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97C20" w14:textId="35D4C2C7" w:rsidR="009D3574" w:rsidRDefault="009D3574" w:rsidP="00FC7822">
      <w:pPr>
        <w:pStyle w:val="Rubrik"/>
        <w:pBdr>
          <w:top w:val="nil"/>
          <w:left w:val="nil"/>
          <w:bottom w:val="nil"/>
          <w:right w:val="nil"/>
          <w:between w:val="nil"/>
        </w:pBdr>
      </w:pPr>
      <w:r w:rsidRPr="009D3574">
        <w:rPr>
          <w:noProof/>
        </w:rPr>
        <w:drawing>
          <wp:anchor distT="0" distB="0" distL="114300" distR="114300" simplePos="0" relativeHeight="251658240" behindDoc="0" locked="0" layoutInCell="1" allowOverlap="1" wp14:anchorId="44413BF9" wp14:editId="19167D69">
            <wp:simplePos x="0" y="0"/>
            <wp:positionH relativeFrom="column">
              <wp:posOffset>1873250</wp:posOffset>
            </wp:positionH>
            <wp:positionV relativeFrom="paragraph">
              <wp:posOffset>-495300</wp:posOffset>
            </wp:positionV>
            <wp:extent cx="1860550" cy="1811655"/>
            <wp:effectExtent l="0" t="0" r="6350" b="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60550" cy="1811655"/>
                    </a:xfrm>
                    <a:prstGeom prst="rect">
                      <a:avLst/>
                    </a:prstGeom>
                    <a:noFill/>
                    <a:ln>
                      <a:noFill/>
                    </a:ln>
                  </pic:spPr>
                </pic:pic>
              </a:graphicData>
            </a:graphic>
          </wp:anchor>
        </w:drawing>
      </w:r>
      <w:bookmarkStart w:id="0" w:name="_flqgo7mtpiw1" w:colFirst="0" w:colLast="0"/>
      <w:bookmarkEnd w:id="0"/>
    </w:p>
    <w:p w14:paraId="3E41198B" w14:textId="627DCDC0" w:rsidR="00FC7822" w:rsidRDefault="00FC7822" w:rsidP="00FC7822"/>
    <w:p w14:paraId="0F4B19F1" w14:textId="77777777" w:rsidR="00FC7822" w:rsidRPr="00FC7822" w:rsidRDefault="00FC7822" w:rsidP="00FC7822"/>
    <w:p w14:paraId="00000003" w14:textId="77777777" w:rsidR="003902DB" w:rsidRDefault="00000000" w:rsidP="00D5791B">
      <w:pPr>
        <w:pStyle w:val="Rubrik1"/>
      </w:pPr>
      <w:bookmarkStart w:id="1" w:name="_7tvv5aljneak" w:colFirst="0" w:colLast="0"/>
      <w:bookmarkEnd w:id="1"/>
      <w:r>
        <w:t>STADGAR</w:t>
      </w:r>
    </w:p>
    <w:p w14:paraId="6A156C25" w14:textId="46412B6A" w:rsidR="00207118" w:rsidRDefault="00000000" w:rsidP="00207118">
      <w:pPr>
        <w:pStyle w:val="Underrubrik"/>
      </w:pPr>
      <w:r>
        <w:t xml:space="preserve">För den ideella föreningen Tyresö Bågskyttar </w:t>
      </w:r>
      <w:proofErr w:type="gramStart"/>
      <w:r w:rsidR="0077188D">
        <w:t>-</w:t>
      </w:r>
      <w:r>
        <w:t>“</w:t>
      </w:r>
      <w:proofErr w:type="gramEnd"/>
      <w:r>
        <w:t>TBS”</w:t>
      </w:r>
    </w:p>
    <w:p w14:paraId="272CF578" w14:textId="4F6CBE32" w:rsidR="00207118" w:rsidRDefault="00207118" w:rsidP="00207118">
      <w:pPr>
        <w:pStyle w:val="Underrubrik"/>
      </w:pPr>
      <w:r>
        <w:t>Hemort</w:t>
      </w:r>
      <w:r w:rsidR="0077188D">
        <w:t xml:space="preserve">: </w:t>
      </w:r>
      <w:r>
        <w:t>Tyresö kommun</w:t>
      </w:r>
    </w:p>
    <w:p w14:paraId="00000006" w14:textId="002C04D0" w:rsidR="003902DB" w:rsidRDefault="00000000" w:rsidP="00207118">
      <w:pPr>
        <w:pStyle w:val="Underrubrik"/>
      </w:pPr>
      <w:r>
        <w:t>Bildad</w:t>
      </w:r>
      <w:r w:rsidR="0077188D">
        <w:t xml:space="preserve">: </w:t>
      </w:r>
      <w:r w:rsidR="00207118">
        <w:t>1971-02-26</w:t>
      </w:r>
    </w:p>
    <w:p w14:paraId="00000009" w14:textId="32AC6319" w:rsidR="003902DB" w:rsidRDefault="00000000">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Stadgarna fastställda/ändrade av årsmöte </w:t>
      </w:r>
      <w:r w:rsidR="00207118">
        <w:rPr>
          <w:rFonts w:ascii="Times New Roman" w:eastAsia="Times New Roman" w:hAnsi="Times New Roman" w:cs="Times New Roman"/>
        </w:rPr>
        <w:t>2003-11-18</w:t>
      </w:r>
      <w:r>
        <w:rPr>
          <w:rFonts w:ascii="Times New Roman" w:eastAsia="Times New Roman" w:hAnsi="Times New Roman" w:cs="Times New Roman"/>
        </w:rPr>
        <w:t xml:space="preserve"> (om ändringar - ange vilka paragrafer)</w:t>
      </w:r>
      <w:r w:rsidR="00207118">
        <w:rPr>
          <w:rFonts w:ascii="Times New Roman" w:eastAsia="Times New Roman" w:hAnsi="Times New Roman" w:cs="Times New Roman"/>
        </w:rPr>
        <w:t xml:space="preserve"> </w:t>
      </w:r>
      <w:r>
        <w:rPr>
          <w:rFonts w:ascii="Times New Roman" w:eastAsia="Times New Roman" w:hAnsi="Times New Roman" w:cs="Times New Roman"/>
        </w:rPr>
        <w:t>§</w:t>
      </w:r>
      <w:proofErr w:type="gramStart"/>
      <w:r>
        <w:rPr>
          <w:rFonts w:ascii="Times New Roman" w:eastAsia="Times New Roman" w:hAnsi="Times New Roman" w:cs="Times New Roman"/>
        </w:rPr>
        <w:t>17  §</w:t>
      </w:r>
      <w:proofErr w:type="gramEnd"/>
      <w:r>
        <w:rPr>
          <w:rFonts w:ascii="Times New Roman" w:eastAsia="Times New Roman" w:hAnsi="Times New Roman" w:cs="Times New Roman"/>
        </w:rPr>
        <w:t>20.</w:t>
      </w:r>
    </w:p>
    <w:p w14:paraId="0000000B" w14:textId="7CDD2A65" w:rsidR="003902DB" w:rsidRDefault="00000000">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Stadgarna fastställda/ändrade av årsmöte </w:t>
      </w:r>
      <w:r w:rsidR="00207118">
        <w:rPr>
          <w:rFonts w:ascii="Times New Roman" w:eastAsia="Times New Roman" w:hAnsi="Times New Roman" w:cs="Times New Roman"/>
        </w:rPr>
        <w:t>2006-11-</w:t>
      </w:r>
      <w:r>
        <w:rPr>
          <w:rFonts w:ascii="Times New Roman" w:eastAsia="Times New Roman" w:hAnsi="Times New Roman" w:cs="Times New Roman"/>
        </w:rPr>
        <w:t>21 (om ändringar - ange vilka paragrafer)</w:t>
      </w:r>
      <w:r w:rsidR="00207118">
        <w:rPr>
          <w:rFonts w:ascii="Times New Roman" w:eastAsia="Times New Roman" w:hAnsi="Times New Roman" w:cs="Times New Roman"/>
        </w:rPr>
        <w:t xml:space="preserve"> </w:t>
      </w:r>
      <w:r>
        <w:rPr>
          <w:rFonts w:ascii="Times New Roman" w:eastAsia="Times New Roman" w:hAnsi="Times New Roman" w:cs="Times New Roman"/>
        </w:rPr>
        <w:t>§17.</w:t>
      </w:r>
    </w:p>
    <w:p w14:paraId="0000000D" w14:textId="2241CF26" w:rsidR="003902DB" w:rsidRDefault="00000000">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Stadgarna fastställda/ändrade av årsmötet</w:t>
      </w:r>
      <w:r w:rsidR="00207118">
        <w:rPr>
          <w:rFonts w:ascii="Times New Roman" w:eastAsia="Times New Roman" w:hAnsi="Times New Roman" w:cs="Times New Roman"/>
        </w:rPr>
        <w:t>2016-03-08</w:t>
      </w:r>
      <w:r>
        <w:rPr>
          <w:rFonts w:ascii="Times New Roman" w:eastAsia="Times New Roman" w:hAnsi="Times New Roman" w:cs="Times New Roman"/>
        </w:rPr>
        <w:t xml:space="preserve"> (om ändringar - ange vilka paragrafer)</w:t>
      </w:r>
      <w:r w:rsidR="00207118">
        <w:rPr>
          <w:rFonts w:ascii="Times New Roman" w:eastAsia="Times New Roman" w:hAnsi="Times New Roman" w:cs="Times New Roman"/>
        </w:rPr>
        <w:t xml:space="preserve"> </w:t>
      </w:r>
      <w:r>
        <w:rPr>
          <w:rFonts w:ascii="Times New Roman" w:eastAsia="Times New Roman" w:hAnsi="Times New Roman" w:cs="Times New Roman"/>
        </w:rPr>
        <w:t>§1, §3, §6, §10, §13, §14, §15, §16, §17, §21, §25, §26, §27, §29, §30, §31, §32.</w:t>
      </w:r>
    </w:p>
    <w:p w14:paraId="00000011" w14:textId="77777777" w:rsidR="003902DB" w:rsidRDefault="00000000" w:rsidP="00207118">
      <w:pPr>
        <w:pStyle w:val="Rubrik2"/>
      </w:pPr>
      <w:r>
        <w:t>ALLMÄNNA BESTÄMMELSER</w:t>
      </w:r>
    </w:p>
    <w:p w14:paraId="00000013" w14:textId="0D92EDEF" w:rsidR="003902DB" w:rsidRDefault="00000000" w:rsidP="00207118">
      <w:pPr>
        <w:pStyle w:val="Underrubrik"/>
      </w:pPr>
      <w:r>
        <w:t>1 §</w:t>
      </w:r>
      <w:r>
        <w:tab/>
        <w:t>Ändamål</w:t>
      </w:r>
    </w:p>
    <w:p w14:paraId="00000015" w14:textId="093C80DD" w:rsidR="003902DB" w:rsidRDefault="00FC7822">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-Föreningen skall bedriva bågskytte enligt </w:t>
      </w:r>
      <w:proofErr w:type="spellStart"/>
      <w:r>
        <w:rPr>
          <w:rFonts w:ascii="Times New Roman" w:eastAsia="Times New Roman" w:hAnsi="Times New Roman" w:cs="Times New Roman"/>
          <w:sz w:val="24"/>
          <w:szCs w:val="24"/>
        </w:rPr>
        <w:t>SBF´s</w:t>
      </w:r>
      <w:proofErr w:type="spellEnd"/>
      <w:r>
        <w:rPr>
          <w:rFonts w:ascii="Times New Roman" w:eastAsia="Times New Roman" w:hAnsi="Times New Roman" w:cs="Times New Roman"/>
          <w:sz w:val="24"/>
          <w:szCs w:val="24"/>
        </w:rPr>
        <w:t xml:space="preserve"> mål och inriktning samt armborstskytte enligt </w:t>
      </w:r>
      <w:proofErr w:type="spellStart"/>
      <w:r>
        <w:rPr>
          <w:rFonts w:ascii="Times New Roman" w:eastAsia="Times New Roman" w:hAnsi="Times New Roman" w:cs="Times New Roman"/>
          <w:sz w:val="24"/>
          <w:szCs w:val="24"/>
        </w:rPr>
        <w:t>SAU´s</w:t>
      </w:r>
      <w:proofErr w:type="spellEnd"/>
      <w:r>
        <w:rPr>
          <w:rFonts w:ascii="Times New Roman" w:eastAsia="Times New Roman" w:hAnsi="Times New Roman" w:cs="Times New Roman"/>
          <w:sz w:val="24"/>
          <w:szCs w:val="24"/>
        </w:rPr>
        <w:t xml:space="preserve"> motsvarande.</w:t>
      </w:r>
    </w:p>
    <w:p w14:paraId="00000017" w14:textId="7128519C" w:rsidR="003902DB" w:rsidRDefault="00FC7822" w:rsidP="00FC7822">
      <w:pPr>
        <w:pBdr>
          <w:top w:val="nil"/>
          <w:left w:val="nil"/>
          <w:bottom w:val="nil"/>
          <w:right w:val="nil"/>
          <w:between w:val="nil"/>
        </w:pBd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-Föreningen skall i sin verksamhet aktivt verka för en dopingfri idrott.</w:t>
      </w:r>
    </w:p>
    <w:p w14:paraId="00000019" w14:textId="32CFB7C5" w:rsidR="003902DB" w:rsidRPr="00FC7822" w:rsidRDefault="00000000" w:rsidP="00FC7822">
      <w:pPr>
        <w:pStyle w:val="Underrubrik"/>
      </w:pPr>
      <w:r w:rsidRPr="00FC7822">
        <w:t xml:space="preserve"> 2 §</w:t>
      </w:r>
      <w:r w:rsidRPr="00FC7822">
        <w:tab/>
        <w:t>Sammansättning</w:t>
      </w:r>
    </w:p>
    <w:p w14:paraId="0000001B" w14:textId="2A597DF0" w:rsidR="003902DB" w:rsidRDefault="0077188D" w:rsidP="00FC7822">
      <w:pPr>
        <w:pBdr>
          <w:top w:val="nil"/>
          <w:left w:val="nil"/>
          <w:bottom w:val="nil"/>
          <w:right w:val="nil"/>
          <w:between w:val="nil"/>
        </w:pBd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-Föreningen består av de fysiska personer som har upptagits i föreningen som medlemmar.</w:t>
      </w:r>
    </w:p>
    <w:p w14:paraId="0000001D" w14:textId="76631F3A" w:rsidR="003902DB" w:rsidRPr="00FC7822" w:rsidRDefault="00000000" w:rsidP="00FC7822">
      <w:pPr>
        <w:pStyle w:val="Underrubrik"/>
      </w:pPr>
      <w:r w:rsidRPr="00FC7822">
        <w:t>3 §</w:t>
      </w:r>
      <w:r w:rsidRPr="00FC7822">
        <w:tab/>
        <w:t>Tillhörighet</w:t>
      </w:r>
    </w:p>
    <w:p w14:paraId="0000001F" w14:textId="33C160FA" w:rsidR="003902DB" w:rsidRDefault="0077188D">
      <w:p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-Föreningen är medlem i följande specialidrottsförbund (SF):</w:t>
      </w:r>
    </w:p>
    <w:p w14:paraId="00000021" w14:textId="77777777" w:rsidR="003902DB" w:rsidRPr="00FC7822" w:rsidRDefault="00000000" w:rsidP="00FC7822">
      <w:pPr>
        <w:pStyle w:val="Liststycke"/>
        <w:numPr>
          <w:ilvl w:val="0"/>
          <w:numId w:val="6"/>
        </w:numPr>
        <w:pBdr>
          <w:top w:val="nil"/>
          <w:left w:val="nil"/>
          <w:bottom w:val="nil"/>
          <w:right w:val="nil"/>
          <w:between w:val="nil"/>
        </w:pBdr>
        <w:spacing w:line="240" w:lineRule="auto"/>
        <w:rPr>
          <w:rFonts w:ascii="Times New Roman" w:eastAsia="Times New Roman" w:hAnsi="Times New Roman" w:cs="Times New Roman"/>
          <w:sz w:val="24"/>
          <w:szCs w:val="24"/>
        </w:rPr>
      </w:pPr>
      <w:r w:rsidRPr="00FC7822">
        <w:rPr>
          <w:rFonts w:ascii="Times New Roman" w:eastAsia="Times New Roman" w:hAnsi="Times New Roman" w:cs="Times New Roman"/>
          <w:sz w:val="24"/>
          <w:szCs w:val="24"/>
        </w:rPr>
        <w:t>Svenska Bågskytteförbundet</w:t>
      </w:r>
    </w:p>
    <w:p w14:paraId="00000023" w14:textId="20A37DDD" w:rsidR="003902DB" w:rsidRPr="00FC7822" w:rsidRDefault="00000000" w:rsidP="00FC7822">
      <w:pPr>
        <w:pStyle w:val="Liststycke"/>
        <w:numPr>
          <w:ilvl w:val="0"/>
          <w:numId w:val="6"/>
        </w:numPr>
        <w:pBdr>
          <w:top w:val="nil"/>
          <w:left w:val="nil"/>
          <w:bottom w:val="nil"/>
          <w:right w:val="nil"/>
          <w:between w:val="nil"/>
        </w:pBdr>
        <w:spacing w:line="240" w:lineRule="auto"/>
        <w:rPr>
          <w:rFonts w:ascii="Times New Roman" w:eastAsia="Times New Roman" w:hAnsi="Times New Roman" w:cs="Times New Roman"/>
          <w:sz w:val="24"/>
          <w:szCs w:val="24"/>
        </w:rPr>
      </w:pPr>
      <w:r w:rsidRPr="00FC7822">
        <w:rPr>
          <w:rFonts w:ascii="Times New Roman" w:eastAsia="Times New Roman" w:hAnsi="Times New Roman" w:cs="Times New Roman"/>
          <w:sz w:val="24"/>
          <w:szCs w:val="24"/>
        </w:rPr>
        <w:t>Östra Svealands Bågskytteförbund</w:t>
      </w:r>
    </w:p>
    <w:p w14:paraId="00000025" w14:textId="5C2336D7" w:rsidR="003902DB" w:rsidRPr="00FC7822" w:rsidRDefault="00000000" w:rsidP="00FC7822">
      <w:pPr>
        <w:pStyle w:val="Liststycke"/>
        <w:numPr>
          <w:ilvl w:val="0"/>
          <w:numId w:val="6"/>
        </w:numPr>
        <w:pBdr>
          <w:top w:val="nil"/>
          <w:left w:val="nil"/>
          <w:bottom w:val="nil"/>
          <w:right w:val="nil"/>
          <w:between w:val="nil"/>
        </w:pBdr>
        <w:spacing w:line="240" w:lineRule="auto"/>
        <w:rPr>
          <w:rFonts w:ascii="Times New Roman" w:eastAsia="Times New Roman" w:hAnsi="Times New Roman" w:cs="Times New Roman"/>
          <w:sz w:val="24"/>
          <w:szCs w:val="24"/>
        </w:rPr>
      </w:pPr>
      <w:r w:rsidRPr="00FC7822">
        <w:rPr>
          <w:rFonts w:ascii="Times New Roman" w:eastAsia="Times New Roman" w:hAnsi="Times New Roman" w:cs="Times New Roman"/>
          <w:sz w:val="24"/>
          <w:szCs w:val="24"/>
        </w:rPr>
        <w:t>Svenska Armborstunionen</w:t>
      </w:r>
    </w:p>
    <w:p w14:paraId="00000028" w14:textId="67152805" w:rsidR="003902DB" w:rsidRDefault="00000000">
      <w:pPr>
        <w:pBdr>
          <w:top w:val="nil"/>
          <w:left w:val="nil"/>
          <w:bottom w:val="nil"/>
          <w:right w:val="nil"/>
          <w:between w:val="nil"/>
        </w:pBdr>
        <w:spacing w:line="240" w:lineRule="auto"/>
        <w:rPr>
          <w:rFonts w:ascii="Times New Roman" w:eastAsia="Times New Roman" w:hAnsi="Times New Roman" w:cs="Times New Roman"/>
          <w:sz w:val="24"/>
          <w:szCs w:val="24"/>
        </w:rPr>
      </w:pPr>
      <w:r w:rsidRPr="00FC7822">
        <w:rPr>
          <w:rFonts w:ascii="Times New Roman" w:eastAsia="Times New Roman" w:hAnsi="Times New Roman" w:cs="Times New Roman"/>
          <w:sz w:val="24"/>
          <w:szCs w:val="24"/>
        </w:rPr>
        <w:t>och är därigenom ansluten till Sveriges Riksidrottsförbund (RF).</w:t>
      </w:r>
    </w:p>
    <w:p w14:paraId="00000029" w14:textId="1D229617" w:rsidR="003902DB" w:rsidRDefault="0077188D">
      <w:p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-Föreningen tillhör dessutom det distriktsidrottsförbund (DF) inom vars område föreningens hemort är belägen samt vederbörande specialidrottsdistriktsförbund (SDF) inom det SF-distrikt där föreningens hemort är belägen.</w:t>
      </w:r>
    </w:p>
    <w:p w14:paraId="0000002B" w14:textId="52E4B0A5" w:rsidR="003902DB" w:rsidRDefault="0077188D">
      <w:p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-Föreningen är skyldig att följa nämnda organisationers stadgar, tävlingsregler och beslut fattade av överordnat idrottsorgan.</w:t>
      </w:r>
    </w:p>
    <w:p w14:paraId="0000002D" w14:textId="77777777" w:rsidR="003902DB" w:rsidRDefault="00000000" w:rsidP="00FC7822">
      <w:pPr>
        <w:pBdr>
          <w:top w:val="nil"/>
          <w:left w:val="nil"/>
          <w:bottom w:val="nil"/>
          <w:right w:val="nil"/>
          <w:between w:val="nil"/>
        </w:pBd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På begäran av RS eller vederbörande SF-, SDF- eller DF-styrelse är föreningen skyldig att ställa föreningens handlingar till förfogande samt lämna av dessa organ begärda uppgifter.</w:t>
      </w:r>
    </w:p>
    <w:p w14:paraId="0000002F" w14:textId="13C4388C" w:rsidR="003902DB" w:rsidRPr="00FC7822" w:rsidRDefault="00000000" w:rsidP="00FC7822">
      <w:pPr>
        <w:pStyle w:val="Underrubrik"/>
      </w:pPr>
      <w:r w:rsidRPr="00FC7822">
        <w:lastRenderedPageBreak/>
        <w:t>4 §</w:t>
      </w:r>
      <w:r w:rsidRPr="00FC7822">
        <w:tab/>
        <w:t>Beslutande organ</w:t>
      </w:r>
    </w:p>
    <w:p w14:paraId="00000031" w14:textId="1CB22041" w:rsidR="003902DB" w:rsidRDefault="0077188D" w:rsidP="00FC7822">
      <w:pPr>
        <w:pBdr>
          <w:top w:val="nil"/>
          <w:left w:val="nil"/>
          <w:bottom w:val="nil"/>
          <w:right w:val="nil"/>
          <w:between w:val="nil"/>
        </w:pBdr>
        <w:spacing w:after="240"/>
        <w:rPr>
          <w:rFonts w:ascii="Times New Roman" w:eastAsia="Times New Roman" w:hAnsi="Times New Roman" w:cs="Times New Roman"/>
        </w:rPr>
      </w:pPr>
      <w:r>
        <w:rPr>
          <w:rFonts w:ascii="Times New Roman" w:eastAsia="Times New Roman" w:hAnsi="Times New Roman" w:cs="Times New Roman"/>
        </w:rPr>
        <w:t>-Föreningens beslutande organ är årsmötet, extra årsmöte och styrelsen.</w:t>
      </w:r>
    </w:p>
    <w:p w14:paraId="00000033" w14:textId="09EAE79D" w:rsidR="003902DB" w:rsidRPr="00FC7822" w:rsidRDefault="00000000" w:rsidP="00FC7822">
      <w:pPr>
        <w:pStyle w:val="Underrubrik"/>
      </w:pPr>
      <w:r w:rsidRPr="00FC7822">
        <w:t>5 §</w:t>
      </w:r>
      <w:r w:rsidRPr="00FC7822">
        <w:tab/>
        <w:t>Firmateckning</w:t>
      </w:r>
    </w:p>
    <w:p w14:paraId="00000035" w14:textId="788C1FC6" w:rsidR="003902DB" w:rsidRDefault="0077188D" w:rsidP="00FC7822">
      <w:pPr>
        <w:pBdr>
          <w:top w:val="nil"/>
          <w:left w:val="nil"/>
          <w:bottom w:val="nil"/>
          <w:right w:val="nil"/>
          <w:between w:val="nil"/>
        </w:pBd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-Föreningens firma tecknas av styrelsen eller, om styrelsen så beslutar, av två styrelseledamöter gemensamt eller av en eller flera särskilt utsedda personer.</w:t>
      </w:r>
    </w:p>
    <w:p w14:paraId="00000037" w14:textId="5BBAADD1" w:rsidR="003902DB" w:rsidRPr="00FC7822" w:rsidRDefault="00000000" w:rsidP="00FC7822">
      <w:pPr>
        <w:pStyle w:val="Underrubrik"/>
      </w:pPr>
      <w:r w:rsidRPr="00FC7822">
        <w:t>6 §</w:t>
      </w:r>
      <w:r w:rsidRPr="00FC7822">
        <w:tab/>
        <w:t>Verksamhets- och räkenskapsår</w:t>
      </w:r>
    </w:p>
    <w:p w14:paraId="00000039" w14:textId="32ABD7AE" w:rsidR="003902DB" w:rsidRDefault="0077188D" w:rsidP="002C10B1">
      <w:pPr>
        <w:pBdr>
          <w:top w:val="nil"/>
          <w:left w:val="nil"/>
          <w:bottom w:val="nil"/>
          <w:right w:val="nil"/>
          <w:between w:val="nil"/>
        </w:pBd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-Föreningens verksamhetsår och räkenskapsår omfattar tiden </w:t>
      </w:r>
      <w:proofErr w:type="spellStart"/>
      <w:r>
        <w:rPr>
          <w:rFonts w:ascii="Times New Roman" w:eastAsia="Times New Roman" w:hAnsi="Times New Roman" w:cs="Times New Roman"/>
          <w:sz w:val="24"/>
          <w:szCs w:val="24"/>
        </w:rPr>
        <w:t>fr.o.m</w:t>
      </w:r>
      <w:proofErr w:type="spellEnd"/>
      <w:r>
        <w:rPr>
          <w:rFonts w:ascii="Times New Roman" w:eastAsia="Times New Roman" w:hAnsi="Times New Roman" w:cs="Times New Roman"/>
          <w:sz w:val="24"/>
          <w:szCs w:val="24"/>
        </w:rPr>
        <w:t xml:space="preserve"> den 1 januari </w:t>
      </w:r>
      <w:proofErr w:type="spellStart"/>
      <w:r>
        <w:rPr>
          <w:rFonts w:ascii="Times New Roman" w:eastAsia="Times New Roman" w:hAnsi="Times New Roman" w:cs="Times New Roman"/>
          <w:sz w:val="24"/>
          <w:szCs w:val="24"/>
        </w:rPr>
        <w:t>t.o.m</w:t>
      </w:r>
      <w:proofErr w:type="spellEnd"/>
      <w:r>
        <w:rPr>
          <w:rFonts w:ascii="Times New Roman" w:eastAsia="Times New Roman" w:hAnsi="Times New Roman" w:cs="Times New Roman"/>
          <w:sz w:val="24"/>
          <w:szCs w:val="24"/>
        </w:rPr>
        <w:t xml:space="preserve"> den 31 december. Tidigare </w:t>
      </w:r>
      <w:proofErr w:type="gramStart"/>
      <w:r>
        <w:rPr>
          <w:rFonts w:ascii="Times New Roman" w:eastAsia="Times New Roman" w:hAnsi="Times New Roman" w:cs="Times New Roman"/>
          <w:sz w:val="24"/>
          <w:szCs w:val="24"/>
        </w:rPr>
        <w:t>beslut årsmöte</w:t>
      </w:r>
      <w:proofErr w:type="gramEnd"/>
      <w:r>
        <w:rPr>
          <w:rFonts w:ascii="Times New Roman" w:eastAsia="Times New Roman" w:hAnsi="Times New Roman" w:cs="Times New Roman"/>
          <w:sz w:val="24"/>
          <w:szCs w:val="24"/>
        </w:rPr>
        <w:t xml:space="preserve"> 2015.</w:t>
      </w:r>
    </w:p>
    <w:p w14:paraId="0000003F" w14:textId="5A20E2D8" w:rsidR="003902DB" w:rsidRPr="002C10B1" w:rsidRDefault="00000000" w:rsidP="002C10B1">
      <w:pPr>
        <w:pStyle w:val="Underrubrik"/>
      </w:pPr>
      <w:r w:rsidRPr="002C10B1">
        <w:t>7 §</w:t>
      </w:r>
      <w:r w:rsidRPr="002C10B1">
        <w:tab/>
        <w:t xml:space="preserve">Stadgetolkning m </w:t>
      </w:r>
      <w:proofErr w:type="spellStart"/>
      <w:r w:rsidRPr="002C10B1">
        <w:t>m</w:t>
      </w:r>
      <w:proofErr w:type="spellEnd"/>
    </w:p>
    <w:p w14:paraId="00000041" w14:textId="057E05A8" w:rsidR="003902DB" w:rsidRDefault="0077188D">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-Uppstår tvekan om tolkningen av dessa stadgar, eller om fall förekommer som inte är förutsedda i stadgarna, hänskjuts frågan till nästkommande årsmöte. I brådskande fall får frågan avgöras av styrelsen.</w:t>
      </w:r>
    </w:p>
    <w:p w14:paraId="00000042" w14:textId="4EABB088" w:rsidR="003902DB" w:rsidRDefault="0077188D" w:rsidP="002C10B1">
      <w:pPr>
        <w:pBdr>
          <w:top w:val="nil"/>
          <w:left w:val="nil"/>
          <w:bottom w:val="nil"/>
          <w:right w:val="nil"/>
          <w:between w:val="nil"/>
        </w:pBd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-Medlem förbinder sig genom sitt medlemskap i föreningen att i fråga om tillämpning av dessa stadgar inte väcka talan vid allmän domstol. Tvist om tillämpning av stadgarna skall i stället avgöras i enlighet med vad som anges i 33§.</w:t>
      </w:r>
    </w:p>
    <w:p w14:paraId="00000044" w14:textId="7AD90B82" w:rsidR="003902DB" w:rsidRPr="002C10B1" w:rsidRDefault="00000000" w:rsidP="002C10B1">
      <w:pPr>
        <w:pStyle w:val="Underrubrik"/>
      </w:pPr>
      <w:r w:rsidRPr="002C10B1">
        <w:t>8 §</w:t>
      </w:r>
      <w:r w:rsidRPr="002C10B1">
        <w:tab/>
        <w:t>Stadgeändring</w:t>
      </w:r>
    </w:p>
    <w:p w14:paraId="00000046" w14:textId="2BA03B95" w:rsidR="003902DB" w:rsidRDefault="0077188D">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-För ändring av dessa stadgar krävs beslut av årsmöte med minst ⅔ av antalet avgivna röster.</w:t>
      </w:r>
    </w:p>
    <w:p w14:paraId="00000048" w14:textId="3D1A855E" w:rsidR="003902DB" w:rsidRDefault="0077188D" w:rsidP="002C10B1">
      <w:pPr>
        <w:pBdr>
          <w:top w:val="nil"/>
          <w:left w:val="nil"/>
          <w:bottom w:val="nil"/>
          <w:right w:val="nil"/>
          <w:between w:val="nil"/>
        </w:pBdr>
        <w:spacing w:after="240"/>
        <w:rPr>
          <w:rFonts w:ascii="Times New Roman" w:eastAsia="Times New Roman" w:hAnsi="Times New Roman" w:cs="Times New Roman"/>
          <w:sz w:val="36"/>
          <w:szCs w:val="36"/>
        </w:rPr>
      </w:pPr>
      <w:r>
        <w:rPr>
          <w:rFonts w:ascii="Times New Roman" w:eastAsia="Times New Roman" w:hAnsi="Times New Roman" w:cs="Times New Roman"/>
          <w:sz w:val="24"/>
          <w:szCs w:val="24"/>
        </w:rPr>
        <w:t>-Förslag till ändring av stadgarna får skriftligen avges av såväl medlem som styrelse.</w:t>
      </w:r>
    </w:p>
    <w:p w14:paraId="0000004A" w14:textId="5BAEC651" w:rsidR="003902DB" w:rsidRPr="002C10B1" w:rsidRDefault="00000000" w:rsidP="002C10B1">
      <w:pPr>
        <w:pStyle w:val="Underrubrik"/>
      </w:pPr>
      <w:r w:rsidRPr="002C10B1">
        <w:t>9 §</w:t>
      </w:r>
      <w:r w:rsidRPr="002C10B1">
        <w:tab/>
        <w:t>Upplösning av föreningen</w:t>
      </w:r>
    </w:p>
    <w:p w14:paraId="0000004C" w14:textId="3D7B3081" w:rsidR="003902DB" w:rsidRDefault="0077188D">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-För upplösning av föreningen krävs beslut av årsmöte med minst ⅔ av antalet avgivna röster.</w:t>
      </w:r>
    </w:p>
    <w:p w14:paraId="0000004E" w14:textId="3A009809" w:rsidR="003902DB" w:rsidRDefault="0077188D">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-I beslut om upplösning av föreningen skall anges dels att föreningens tillgångar skall användas till bestämt idrottsfrämjande ändamål, dels var den upplösta föreningens handlingar mm skall arkiveras t ex i folkrörelsearkiv eller motsvarande.</w:t>
      </w:r>
    </w:p>
    <w:p w14:paraId="00000050" w14:textId="43D55C93" w:rsidR="003902DB" w:rsidRDefault="0077188D">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-Beslutet, jämte bestyrkta avskrifter av styrelsens och årsmötets protokoll i ärendet, samt revisionsberättelse jämte balans- och resultaträkningar, skall omedelbart tillställas vederbörande SF.</w:t>
      </w:r>
    </w:p>
    <w:p w14:paraId="00000051" w14:textId="2390B7D7" w:rsidR="003902DB" w:rsidRDefault="003902DB">
      <w:pPr>
        <w:pBdr>
          <w:top w:val="nil"/>
          <w:left w:val="nil"/>
          <w:bottom w:val="nil"/>
          <w:right w:val="nil"/>
          <w:between w:val="nil"/>
        </w:pBdr>
        <w:rPr>
          <w:rFonts w:ascii="Times New Roman" w:eastAsia="Times New Roman" w:hAnsi="Times New Roman" w:cs="Times New Roman"/>
          <w:sz w:val="36"/>
          <w:szCs w:val="36"/>
        </w:rPr>
      </w:pPr>
    </w:p>
    <w:p w14:paraId="01E97EF0" w14:textId="75B769C4" w:rsidR="009D3574" w:rsidRDefault="009D3574">
      <w:pPr>
        <w:pBdr>
          <w:top w:val="nil"/>
          <w:left w:val="nil"/>
          <w:bottom w:val="nil"/>
          <w:right w:val="nil"/>
          <w:between w:val="nil"/>
        </w:pBdr>
        <w:rPr>
          <w:rFonts w:ascii="Times New Roman" w:eastAsia="Times New Roman" w:hAnsi="Times New Roman" w:cs="Times New Roman"/>
          <w:sz w:val="36"/>
          <w:szCs w:val="36"/>
        </w:rPr>
      </w:pPr>
    </w:p>
    <w:p w14:paraId="67C15A21" w14:textId="77777777" w:rsidR="002C10B1" w:rsidRDefault="002C10B1">
      <w:pPr>
        <w:pBdr>
          <w:top w:val="nil"/>
          <w:left w:val="nil"/>
          <w:bottom w:val="nil"/>
          <w:right w:val="nil"/>
          <w:between w:val="nil"/>
        </w:pBdr>
        <w:rPr>
          <w:rFonts w:ascii="Times New Roman" w:eastAsia="Times New Roman" w:hAnsi="Times New Roman" w:cs="Times New Roman"/>
          <w:b/>
          <w:sz w:val="28"/>
          <w:szCs w:val="28"/>
        </w:rPr>
      </w:pPr>
    </w:p>
    <w:p w14:paraId="00000052" w14:textId="5AFAEF76" w:rsidR="003902DB" w:rsidRPr="002C10B1" w:rsidRDefault="00000000" w:rsidP="002C10B1">
      <w:pPr>
        <w:pStyle w:val="Rubrik2"/>
      </w:pPr>
      <w:r w:rsidRPr="002C10B1">
        <w:lastRenderedPageBreak/>
        <w:t>FÖRENINGENS MEDLEMMAR</w:t>
      </w:r>
    </w:p>
    <w:p w14:paraId="00000054" w14:textId="12FDA239" w:rsidR="003902DB" w:rsidRPr="002C10B1" w:rsidRDefault="00000000" w:rsidP="002C10B1">
      <w:pPr>
        <w:pStyle w:val="Underrubrik"/>
      </w:pPr>
      <w:r w:rsidRPr="002C10B1">
        <w:t>10§</w:t>
      </w:r>
      <w:r w:rsidRPr="002C10B1">
        <w:tab/>
        <w:t>Medlemskap</w:t>
      </w:r>
    </w:p>
    <w:p w14:paraId="00000056" w14:textId="6B4D3BEE" w:rsidR="003902DB" w:rsidRDefault="0077188D">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-Medlemskap beviljas av styrelsen eller av den som styrelsen delegerat beslutanderätt till.</w:t>
      </w:r>
    </w:p>
    <w:p w14:paraId="00000058" w14:textId="0D011313" w:rsidR="003902DB" w:rsidRDefault="0077188D">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-Ansökan om medlemskap får avslås endast om det kan antas att vederbörande kommer att motarbeta föreningens ändamål eller intressen.</w:t>
      </w:r>
    </w:p>
    <w:p w14:paraId="0000005A" w14:textId="7D456BE2" w:rsidR="003902DB" w:rsidRDefault="0077188D">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-Beslut att avslå medlemsansökan skall fattas av styrelsen.</w:t>
      </w:r>
    </w:p>
    <w:p w14:paraId="0000005B" w14:textId="6B48AED7" w:rsidR="003902DB" w:rsidRDefault="0077188D">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-I beslutet skall skälen redovisas samt anges vad den medlemssökande skall iaktta för att överklaga beslutet. Beslutet skall inom två veckor från dagen beslutet skriftligen tillställas den som fått avslag på medlemsansökan.</w:t>
      </w:r>
    </w:p>
    <w:p w14:paraId="0000005D" w14:textId="5E68641E" w:rsidR="003902DB" w:rsidRDefault="0077188D">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-Beslut om vägrat medlemskap får överklagas av den berörde inom tre veckor enligt reglerna i RF:s stadgar.</w:t>
      </w:r>
    </w:p>
    <w:p w14:paraId="0000005F" w14:textId="65D5B008" w:rsidR="003902DB" w:rsidRDefault="0077188D" w:rsidP="002C10B1">
      <w:pPr>
        <w:pBdr>
          <w:top w:val="nil"/>
          <w:left w:val="nil"/>
          <w:bottom w:val="nil"/>
          <w:right w:val="nil"/>
          <w:between w:val="nil"/>
        </w:pBd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-Till hedersledamot kan väljas medlem som på ett förtjänstfullt sätt arbetat för föreningens utveckling. Hedersledamot utses på förslag med motivering från styrelsen eller medlem vid föreningens årsmöte.</w:t>
      </w:r>
    </w:p>
    <w:p w14:paraId="00000061" w14:textId="1B2A56F0" w:rsidR="003902DB" w:rsidRPr="002C10B1" w:rsidRDefault="00000000" w:rsidP="002C10B1">
      <w:pPr>
        <w:pStyle w:val="Underrubrik"/>
      </w:pPr>
      <w:r w:rsidRPr="002C10B1">
        <w:t>11§</w:t>
      </w:r>
      <w:r w:rsidRPr="002C10B1">
        <w:tab/>
        <w:t>Utträde</w:t>
      </w:r>
    </w:p>
    <w:p w14:paraId="00000063" w14:textId="51CF1AA4" w:rsidR="003902DB" w:rsidRDefault="0077188D">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-Medlem som vill utträda ur föreningen, skall skriftligen anmäla detta till styrelsen och anses därmed omedelbart ha lämnat föreningen.</w:t>
      </w:r>
    </w:p>
    <w:p w14:paraId="00000065" w14:textId="113DE976" w:rsidR="003902DB" w:rsidRDefault="0077188D">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-“Skriftlig anmälan gäller ej yngre juniorer och knattar” enligt årsmöte </w:t>
      </w:r>
      <w:r w:rsidR="002C10B1">
        <w:rPr>
          <w:rFonts w:ascii="Times New Roman" w:eastAsia="Times New Roman" w:hAnsi="Times New Roman" w:cs="Times New Roman"/>
          <w:sz w:val="24"/>
          <w:szCs w:val="24"/>
        </w:rPr>
        <w:t>1979-1</w:t>
      </w:r>
      <w:r>
        <w:rPr>
          <w:rFonts w:ascii="Times New Roman" w:eastAsia="Times New Roman" w:hAnsi="Times New Roman" w:cs="Times New Roman"/>
          <w:sz w:val="24"/>
          <w:szCs w:val="24"/>
        </w:rPr>
        <w:t>1</w:t>
      </w:r>
      <w:r w:rsidR="002C10B1">
        <w:rPr>
          <w:rFonts w:ascii="Times New Roman" w:eastAsia="Times New Roman" w:hAnsi="Times New Roman" w:cs="Times New Roman"/>
          <w:sz w:val="24"/>
          <w:szCs w:val="24"/>
        </w:rPr>
        <w:t>-0</w:t>
      </w:r>
      <w:r>
        <w:rPr>
          <w:rFonts w:ascii="Times New Roman" w:eastAsia="Times New Roman" w:hAnsi="Times New Roman" w:cs="Times New Roman"/>
          <w:sz w:val="24"/>
          <w:szCs w:val="24"/>
        </w:rPr>
        <w:t>1.</w:t>
      </w:r>
    </w:p>
    <w:p w14:paraId="00000067" w14:textId="0F320C37" w:rsidR="003902DB" w:rsidRDefault="0077188D" w:rsidP="002C10B1">
      <w:pPr>
        <w:pBdr>
          <w:top w:val="nil"/>
          <w:left w:val="nil"/>
          <w:bottom w:val="nil"/>
          <w:right w:val="nil"/>
          <w:between w:val="nil"/>
        </w:pBd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-Medlem som inte har betalat medlemsavgiften för två på varandra följande verksamhetsår får anses ha begärt sitt utträde ur föreningen. Medlemskapet upphör i sådant fall genom att personen avförs från medlemsförteckningen.</w:t>
      </w:r>
    </w:p>
    <w:p w14:paraId="00000069" w14:textId="634EA6E4" w:rsidR="003902DB" w:rsidRPr="002C10B1" w:rsidRDefault="00000000" w:rsidP="002C10B1">
      <w:pPr>
        <w:pStyle w:val="Underrubrik"/>
      </w:pPr>
      <w:r w:rsidRPr="002C10B1">
        <w:t>12§</w:t>
      </w:r>
      <w:r w:rsidRPr="002C10B1">
        <w:tab/>
        <w:t xml:space="preserve">Uteslutning m </w:t>
      </w:r>
      <w:proofErr w:type="spellStart"/>
      <w:r w:rsidRPr="002C10B1">
        <w:t>m</w:t>
      </w:r>
      <w:proofErr w:type="spellEnd"/>
    </w:p>
    <w:p w14:paraId="0000006B" w14:textId="0E0B643D" w:rsidR="003902DB" w:rsidRDefault="0077188D">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-Medlem får inte uteslutas ur föreningen av annan anledning än att denne har försummat att betala av föreningens beslutade avgifter, motarbetat föreningens verksamhet eller ändamål, eller uppenbarligen skadat föreningens intressen.</w:t>
      </w:r>
    </w:p>
    <w:p w14:paraId="0000006D" w14:textId="66112BDC" w:rsidR="003902DB" w:rsidRDefault="0077188D">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-Beslut om uteslutning får begränsas till att omfatta viss tid. Sådan tidsbegränsad uteslutning får som mest omfatta sex månader från beslutsdagen.</w:t>
      </w:r>
    </w:p>
    <w:p w14:paraId="0000006F" w14:textId="3BCC7D80" w:rsidR="003902DB" w:rsidRDefault="0077188D">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-Om tillräckliga skäl för uteslutning inte föreligger får föreningen i stället meddela medlemmen en varning.</w:t>
      </w:r>
    </w:p>
    <w:p w14:paraId="00000071" w14:textId="2EF76487" w:rsidR="003902DB" w:rsidRDefault="0077188D">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-Beslut om uteslutning eller varning får inte fattas utan att medlemmen inom viss tid, minst 14 dagar, fått tillfälle att yttra sig över de omständigheter som föranlett att medlemskapet ifrågasätts. I beslutet skall skälen härför redovisas samt anges vad medlemmen skall iaktta för överklagande. Beslutet skall inom tre dagar från dagen för beslutet skriftligen tillställas den berörde.</w:t>
      </w:r>
    </w:p>
    <w:p w14:paraId="00000072" w14:textId="63D85E64" w:rsidR="003902DB" w:rsidRDefault="0077188D">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-Beslut om uteslutning eller varning skall fattas av </w:t>
      </w:r>
      <w:proofErr w:type="gramStart"/>
      <w:r>
        <w:rPr>
          <w:rFonts w:ascii="Times New Roman" w:eastAsia="Times New Roman" w:hAnsi="Times New Roman" w:cs="Times New Roman"/>
          <w:sz w:val="24"/>
          <w:szCs w:val="24"/>
        </w:rPr>
        <w:t>föreningens styrelsen</w:t>
      </w:r>
      <w:proofErr w:type="gramEnd"/>
      <w:r>
        <w:rPr>
          <w:rFonts w:ascii="Times New Roman" w:eastAsia="Times New Roman" w:hAnsi="Times New Roman" w:cs="Times New Roman"/>
          <w:sz w:val="24"/>
          <w:szCs w:val="24"/>
        </w:rPr>
        <w:t xml:space="preserve"> och får av den berörde överklagas inom tre veckor enligt reglerna i RF:s stadgar.</w:t>
      </w:r>
    </w:p>
    <w:p w14:paraId="00000073" w14:textId="77777777" w:rsidR="003902DB" w:rsidRDefault="003902DB">
      <w:pPr>
        <w:pBdr>
          <w:top w:val="nil"/>
          <w:left w:val="nil"/>
          <w:bottom w:val="nil"/>
          <w:right w:val="nil"/>
          <w:between w:val="nil"/>
        </w:pBdr>
        <w:rPr>
          <w:rFonts w:ascii="Times New Roman" w:eastAsia="Times New Roman" w:hAnsi="Times New Roman" w:cs="Times New Roman"/>
          <w:sz w:val="36"/>
          <w:szCs w:val="36"/>
        </w:rPr>
      </w:pPr>
    </w:p>
    <w:p w14:paraId="00000074" w14:textId="0457B435" w:rsidR="003902DB" w:rsidRPr="00A27C02" w:rsidRDefault="00000000" w:rsidP="00A27C02">
      <w:pPr>
        <w:pStyle w:val="Underrubrik"/>
      </w:pPr>
      <w:r w:rsidRPr="00A27C02">
        <w:lastRenderedPageBreak/>
        <w:t>13§</w:t>
      </w:r>
      <w:r w:rsidRPr="00A27C02">
        <w:tab/>
        <w:t>Medlems rättigheter och skyldigheter</w:t>
      </w:r>
    </w:p>
    <w:p w14:paraId="00000076" w14:textId="7EAA09E0" w:rsidR="003902DB" w:rsidRDefault="0077188D">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-Medlem</w:t>
      </w:r>
    </w:p>
    <w:p w14:paraId="00000077" w14:textId="77777777" w:rsidR="003902DB" w:rsidRDefault="00000000">
      <w:pPr>
        <w:numPr>
          <w:ilvl w:val="0"/>
          <w:numId w:val="4"/>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har rätt att delta i sammankomster som anordnas för medlemmar,</w:t>
      </w:r>
    </w:p>
    <w:p w14:paraId="00000078" w14:textId="77777777" w:rsidR="003902DB" w:rsidRDefault="00000000">
      <w:pPr>
        <w:numPr>
          <w:ilvl w:val="0"/>
          <w:numId w:val="4"/>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har rätt till information om föreningens angelägenheter,</w:t>
      </w:r>
    </w:p>
    <w:p w14:paraId="00000079" w14:textId="77777777" w:rsidR="003902DB" w:rsidRDefault="00000000">
      <w:pPr>
        <w:numPr>
          <w:ilvl w:val="0"/>
          <w:numId w:val="4"/>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skall följa föreningens stadgar och beslut som fattats av föreningsorgan samt följa i 3 § nämnda organisationers stadgar, bestämmelser och beslut,</w:t>
      </w:r>
    </w:p>
    <w:p w14:paraId="0000007A" w14:textId="77777777" w:rsidR="003902DB" w:rsidRDefault="00000000">
      <w:pPr>
        <w:numPr>
          <w:ilvl w:val="0"/>
          <w:numId w:val="4"/>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har inte rätt till del av föreningens behållning eller egendom vid upplösning av föreningen,</w:t>
      </w:r>
    </w:p>
    <w:p w14:paraId="0000007B" w14:textId="77777777" w:rsidR="003902DB" w:rsidRDefault="00000000">
      <w:pPr>
        <w:numPr>
          <w:ilvl w:val="0"/>
          <w:numId w:val="4"/>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skall betala medlemsavgift senast den 31/1 samt de övriga avgifter som beslutats av föreningen,</w:t>
      </w:r>
    </w:p>
    <w:p w14:paraId="0000007C" w14:textId="77777777" w:rsidR="003902DB" w:rsidRDefault="00000000" w:rsidP="00A27C02">
      <w:pPr>
        <w:numPr>
          <w:ilvl w:val="0"/>
          <w:numId w:val="4"/>
        </w:numPr>
        <w:pBdr>
          <w:top w:val="nil"/>
          <w:left w:val="nil"/>
          <w:bottom w:val="nil"/>
          <w:right w:val="nil"/>
          <w:between w:val="nil"/>
        </w:pBd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skall delta i av föreningen anordnade arbetsdagar samt/eller före, under och efter tävlingar.</w:t>
      </w:r>
    </w:p>
    <w:p w14:paraId="0000007E" w14:textId="5C49D7A0" w:rsidR="003902DB" w:rsidRDefault="0077188D" w:rsidP="00A27C02">
      <w:pPr>
        <w:pBdr>
          <w:top w:val="nil"/>
          <w:left w:val="nil"/>
          <w:bottom w:val="nil"/>
          <w:right w:val="nil"/>
          <w:between w:val="nil"/>
        </w:pBdr>
        <w:spacing w:after="24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Person som söker inträde i TBS efter 1/9 samt betalar fastställd avgift anses ha erlagt avgift för nästkommande år” enligt årsmöte </w:t>
      </w:r>
      <w:r w:rsidR="00A27C02">
        <w:rPr>
          <w:rFonts w:ascii="Times New Roman" w:eastAsia="Times New Roman" w:hAnsi="Times New Roman" w:cs="Times New Roman"/>
          <w:sz w:val="24"/>
          <w:szCs w:val="24"/>
        </w:rPr>
        <w:t>1979-1</w:t>
      </w:r>
      <w:r>
        <w:rPr>
          <w:rFonts w:ascii="Times New Roman" w:eastAsia="Times New Roman" w:hAnsi="Times New Roman" w:cs="Times New Roman"/>
          <w:sz w:val="24"/>
          <w:szCs w:val="24"/>
        </w:rPr>
        <w:t>1</w:t>
      </w:r>
      <w:r w:rsidR="00A27C02">
        <w:rPr>
          <w:rFonts w:ascii="Times New Roman" w:eastAsia="Times New Roman" w:hAnsi="Times New Roman" w:cs="Times New Roman"/>
          <w:sz w:val="24"/>
          <w:szCs w:val="24"/>
        </w:rPr>
        <w:t>-0</w:t>
      </w:r>
      <w:r>
        <w:rPr>
          <w:rFonts w:ascii="Times New Roman" w:eastAsia="Times New Roman" w:hAnsi="Times New Roman" w:cs="Times New Roman"/>
          <w:sz w:val="24"/>
          <w:szCs w:val="24"/>
        </w:rPr>
        <w:t>1.</w:t>
      </w:r>
    </w:p>
    <w:p w14:paraId="00000080" w14:textId="06D05951" w:rsidR="003902DB" w:rsidRPr="00A27C02" w:rsidRDefault="00000000" w:rsidP="00A27C02">
      <w:pPr>
        <w:pStyle w:val="Underrubrik"/>
      </w:pPr>
      <w:r w:rsidRPr="00A27C02">
        <w:t>14§</w:t>
      </w:r>
      <w:r w:rsidRPr="00A27C02">
        <w:tab/>
        <w:t>Deltagande i den idrottsliga verksamheten</w:t>
      </w:r>
    </w:p>
    <w:p w14:paraId="00000082" w14:textId="17E1FBB4" w:rsidR="003902DB" w:rsidRDefault="0077188D">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-Medlem har rätt att delta i föreningens idrottsliga verksamhet under de former som är vedertagna inom idrotten och på samma villkor som gäller för övriga medlemmar.</w:t>
      </w:r>
    </w:p>
    <w:p w14:paraId="00000084" w14:textId="01FF3A71" w:rsidR="003902DB" w:rsidRDefault="00000000">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Medlem äger rätt att delta i tävling eller uppvisning inom eller utanför Sverige enligt </w:t>
      </w:r>
      <w:proofErr w:type="spellStart"/>
      <w:r>
        <w:rPr>
          <w:rFonts w:ascii="Times New Roman" w:eastAsia="Times New Roman" w:hAnsi="Times New Roman" w:cs="Times New Roman"/>
          <w:sz w:val="24"/>
          <w:szCs w:val="24"/>
        </w:rPr>
        <w:t>SBF´s</w:t>
      </w:r>
      <w:proofErr w:type="spellEnd"/>
      <w:r>
        <w:rPr>
          <w:rFonts w:ascii="Times New Roman" w:eastAsia="Times New Roman" w:hAnsi="Times New Roman" w:cs="Times New Roman"/>
          <w:sz w:val="24"/>
          <w:szCs w:val="24"/>
        </w:rPr>
        <w:t xml:space="preserve"> och SAU´ s stadgar.</w:t>
      </w:r>
    </w:p>
    <w:p w14:paraId="00000086" w14:textId="5381F56B" w:rsidR="003902DB" w:rsidRDefault="0077188D" w:rsidP="00A27C02">
      <w:pPr>
        <w:pBdr>
          <w:top w:val="nil"/>
          <w:left w:val="nil"/>
          <w:bottom w:val="nil"/>
          <w:right w:val="nil"/>
          <w:between w:val="nil"/>
        </w:pBd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-Är arrangören av en tävling eller uppvisning inte ansluten till SBF, får medlemmen delta endast om SBF godkänt tävlingen eller uppvisningen.</w:t>
      </w:r>
    </w:p>
    <w:p w14:paraId="7CC97121" w14:textId="5705E903" w:rsidR="00A27C02" w:rsidRDefault="00A27C02" w:rsidP="00A27C02">
      <w:pPr>
        <w:pBdr>
          <w:top w:val="nil"/>
          <w:left w:val="nil"/>
          <w:bottom w:val="nil"/>
          <w:right w:val="nil"/>
          <w:between w:val="nil"/>
        </w:pBdr>
        <w:spacing w:after="240"/>
        <w:rPr>
          <w:rFonts w:ascii="Times New Roman" w:eastAsia="Times New Roman" w:hAnsi="Times New Roman" w:cs="Times New Roman"/>
          <w:sz w:val="24"/>
          <w:szCs w:val="24"/>
        </w:rPr>
      </w:pPr>
    </w:p>
    <w:p w14:paraId="18C8F2D5" w14:textId="70188794" w:rsidR="00A27C02" w:rsidRDefault="00A27C02" w:rsidP="00A27C02">
      <w:pPr>
        <w:pBdr>
          <w:top w:val="nil"/>
          <w:left w:val="nil"/>
          <w:bottom w:val="nil"/>
          <w:right w:val="nil"/>
          <w:between w:val="nil"/>
        </w:pBdr>
        <w:spacing w:after="240"/>
        <w:rPr>
          <w:rFonts w:ascii="Times New Roman" w:eastAsia="Times New Roman" w:hAnsi="Times New Roman" w:cs="Times New Roman"/>
          <w:sz w:val="24"/>
          <w:szCs w:val="24"/>
        </w:rPr>
      </w:pPr>
    </w:p>
    <w:p w14:paraId="78162D6D" w14:textId="05D9A7C3" w:rsidR="00A27C02" w:rsidRDefault="00A27C02" w:rsidP="00A27C02">
      <w:pPr>
        <w:pBdr>
          <w:top w:val="nil"/>
          <w:left w:val="nil"/>
          <w:bottom w:val="nil"/>
          <w:right w:val="nil"/>
          <w:between w:val="nil"/>
        </w:pBdr>
        <w:spacing w:after="240"/>
        <w:rPr>
          <w:rFonts w:ascii="Times New Roman" w:eastAsia="Times New Roman" w:hAnsi="Times New Roman" w:cs="Times New Roman"/>
          <w:sz w:val="24"/>
          <w:szCs w:val="24"/>
        </w:rPr>
      </w:pPr>
    </w:p>
    <w:p w14:paraId="0A058C61" w14:textId="11E722FB" w:rsidR="00A27C02" w:rsidRDefault="00A27C02" w:rsidP="00A27C02">
      <w:pPr>
        <w:pBdr>
          <w:top w:val="nil"/>
          <w:left w:val="nil"/>
          <w:bottom w:val="nil"/>
          <w:right w:val="nil"/>
          <w:between w:val="nil"/>
        </w:pBdr>
        <w:spacing w:after="240"/>
        <w:rPr>
          <w:rFonts w:ascii="Times New Roman" w:eastAsia="Times New Roman" w:hAnsi="Times New Roman" w:cs="Times New Roman"/>
          <w:sz w:val="24"/>
          <w:szCs w:val="24"/>
        </w:rPr>
      </w:pPr>
    </w:p>
    <w:p w14:paraId="6B35C46F" w14:textId="08BDBA95" w:rsidR="00A27C02" w:rsidRDefault="00A27C02" w:rsidP="00A27C02">
      <w:pPr>
        <w:pBdr>
          <w:top w:val="nil"/>
          <w:left w:val="nil"/>
          <w:bottom w:val="nil"/>
          <w:right w:val="nil"/>
          <w:between w:val="nil"/>
        </w:pBdr>
        <w:spacing w:after="240"/>
        <w:rPr>
          <w:rFonts w:ascii="Times New Roman" w:eastAsia="Times New Roman" w:hAnsi="Times New Roman" w:cs="Times New Roman"/>
          <w:sz w:val="24"/>
          <w:szCs w:val="24"/>
        </w:rPr>
      </w:pPr>
    </w:p>
    <w:p w14:paraId="71AB9B1A" w14:textId="5F6A1E64" w:rsidR="00A27C02" w:rsidRDefault="00A27C02" w:rsidP="00A27C02">
      <w:pPr>
        <w:pBdr>
          <w:top w:val="nil"/>
          <w:left w:val="nil"/>
          <w:bottom w:val="nil"/>
          <w:right w:val="nil"/>
          <w:between w:val="nil"/>
        </w:pBdr>
        <w:spacing w:after="240"/>
        <w:rPr>
          <w:rFonts w:ascii="Times New Roman" w:eastAsia="Times New Roman" w:hAnsi="Times New Roman" w:cs="Times New Roman"/>
          <w:sz w:val="24"/>
          <w:szCs w:val="24"/>
        </w:rPr>
      </w:pPr>
    </w:p>
    <w:p w14:paraId="051CDC8A" w14:textId="3F45576D" w:rsidR="00A27C02" w:rsidRDefault="00A27C02" w:rsidP="00A27C02">
      <w:pPr>
        <w:pBdr>
          <w:top w:val="nil"/>
          <w:left w:val="nil"/>
          <w:bottom w:val="nil"/>
          <w:right w:val="nil"/>
          <w:between w:val="nil"/>
        </w:pBdr>
        <w:spacing w:after="240"/>
        <w:rPr>
          <w:rFonts w:ascii="Times New Roman" w:eastAsia="Times New Roman" w:hAnsi="Times New Roman" w:cs="Times New Roman"/>
          <w:sz w:val="24"/>
          <w:szCs w:val="24"/>
        </w:rPr>
      </w:pPr>
    </w:p>
    <w:p w14:paraId="6237BA66" w14:textId="0EF6D80A" w:rsidR="00A27C02" w:rsidRDefault="00A27C02" w:rsidP="00A27C02">
      <w:pPr>
        <w:pBdr>
          <w:top w:val="nil"/>
          <w:left w:val="nil"/>
          <w:bottom w:val="nil"/>
          <w:right w:val="nil"/>
          <w:between w:val="nil"/>
        </w:pBdr>
        <w:spacing w:after="240"/>
        <w:rPr>
          <w:rFonts w:ascii="Times New Roman" w:eastAsia="Times New Roman" w:hAnsi="Times New Roman" w:cs="Times New Roman"/>
          <w:sz w:val="24"/>
          <w:szCs w:val="24"/>
        </w:rPr>
      </w:pPr>
    </w:p>
    <w:p w14:paraId="2ECAAA36" w14:textId="77777777" w:rsidR="00A27C02" w:rsidRDefault="00A27C02" w:rsidP="00A27C02">
      <w:pPr>
        <w:pBdr>
          <w:top w:val="nil"/>
          <w:left w:val="nil"/>
          <w:bottom w:val="nil"/>
          <w:right w:val="nil"/>
          <w:between w:val="nil"/>
        </w:pBdr>
        <w:spacing w:after="240"/>
        <w:rPr>
          <w:rFonts w:ascii="Times New Roman" w:eastAsia="Times New Roman" w:hAnsi="Times New Roman" w:cs="Times New Roman"/>
          <w:sz w:val="24"/>
          <w:szCs w:val="24"/>
        </w:rPr>
      </w:pPr>
    </w:p>
    <w:p w14:paraId="00000087" w14:textId="77777777" w:rsidR="003902DB" w:rsidRPr="00A27C02" w:rsidRDefault="00000000" w:rsidP="00A27C02">
      <w:pPr>
        <w:pStyle w:val="Rubrik2"/>
      </w:pPr>
      <w:r w:rsidRPr="00A27C02">
        <w:lastRenderedPageBreak/>
        <w:t>ÅRSMÖTE och EXTRA ÅRSMÖTE</w:t>
      </w:r>
    </w:p>
    <w:p w14:paraId="00000089" w14:textId="2F985006" w:rsidR="003902DB" w:rsidRPr="00A27C02" w:rsidRDefault="00000000" w:rsidP="00A27C02">
      <w:pPr>
        <w:pStyle w:val="Underrubrik"/>
      </w:pPr>
      <w:r w:rsidRPr="00A27C02">
        <w:t>15§</w:t>
      </w:r>
      <w:r w:rsidRPr="00A27C02">
        <w:tab/>
        <w:t>Tidpunkt, kallelse</w:t>
      </w:r>
    </w:p>
    <w:p w14:paraId="0000008B" w14:textId="3BB0D939" w:rsidR="003902DB" w:rsidRDefault="0077188D">
      <w:p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-Årsmötet, som är föreningens högsta beslutande organ, hålls före utgången av</w:t>
      </w:r>
      <w:r>
        <w:rPr>
          <w:rFonts w:ascii="Times New Roman" w:eastAsia="Times New Roman" w:hAnsi="Times New Roman" w:cs="Times New Roman"/>
          <w:color w:val="FFFF00"/>
          <w:sz w:val="24"/>
          <w:szCs w:val="24"/>
        </w:rPr>
        <w:t xml:space="preserve"> </w:t>
      </w:r>
      <w:r>
        <w:rPr>
          <w:rFonts w:ascii="Times New Roman" w:eastAsia="Times New Roman" w:hAnsi="Times New Roman" w:cs="Times New Roman"/>
          <w:sz w:val="24"/>
          <w:szCs w:val="24"/>
        </w:rPr>
        <w:t>mars månad på tid och plats som styrelsen bestämmer.</w:t>
      </w:r>
    </w:p>
    <w:p w14:paraId="0000008D" w14:textId="0A8A20E6" w:rsidR="003902DB" w:rsidRDefault="0077188D">
      <w:p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-Kallelse till årsmötet skall av styrelsen senast tre veckor före mötet tillställas medlemmarna, eller kungöras i ortspressen. Vidare skall kallelse jämte förslag till föredragningslista anslås i klubblokalen eller på annan lämplig plats. Har förslag väckts om stadgeändring, nedläggning eller sammanslagning av föreningen med annan förening eller annan fråga av väsentlig betydelse för föreningen eller dess medlemmar, skall det anges i kallelsen.</w:t>
      </w:r>
    </w:p>
    <w:p w14:paraId="0000008F" w14:textId="701CCC14" w:rsidR="003902DB" w:rsidRDefault="0077188D" w:rsidP="0077188D">
      <w:pPr>
        <w:pBdr>
          <w:top w:val="nil"/>
          <w:left w:val="nil"/>
          <w:bottom w:val="nil"/>
          <w:right w:val="nil"/>
          <w:between w:val="nil"/>
        </w:pBd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-Verksamhets- och förvaltningsberättelser, revisors berättelse, verksamhetsplan med budget samt styrelsens förslag och inkomna motioner med styrelsens yttrande skall finnas tillgängliga för medlemmarna senast en vecka före årsmötet. I kallelsen skall anges var dessa handlingar finns tillgängliga.</w:t>
      </w:r>
    </w:p>
    <w:p w14:paraId="00000091" w14:textId="6546C9CC" w:rsidR="003902DB" w:rsidRPr="0077188D" w:rsidRDefault="00000000" w:rsidP="0077188D">
      <w:pPr>
        <w:pStyle w:val="Underrubrik"/>
      </w:pPr>
      <w:r w:rsidRPr="0077188D">
        <w:t>16§</w:t>
      </w:r>
      <w:r w:rsidRPr="0077188D">
        <w:tab/>
        <w:t>Förslag till ärenden att behandlas av årsmötet</w:t>
      </w:r>
    </w:p>
    <w:p w14:paraId="00000093" w14:textId="67B8851A" w:rsidR="003902DB" w:rsidRDefault="0077188D">
      <w:p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-Såväl medlem som styrelsen får avge förslag att behandlas av årsmötet.</w:t>
      </w:r>
    </w:p>
    <w:p w14:paraId="00000095" w14:textId="2CD72929" w:rsidR="003902DB" w:rsidRDefault="0077188D" w:rsidP="0077188D">
      <w:pPr>
        <w:pBdr>
          <w:top w:val="nil"/>
          <w:left w:val="nil"/>
          <w:bottom w:val="nil"/>
          <w:right w:val="nil"/>
          <w:between w:val="nil"/>
        </w:pBd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-Förslag från medlem skall vara styrelsen tillhanda senast</w:t>
      </w:r>
      <w:r>
        <w:rPr>
          <w:rFonts w:ascii="Times New Roman" w:eastAsia="Times New Roman" w:hAnsi="Times New Roman" w:cs="Times New Roman"/>
          <w:color w:val="FFFF00"/>
          <w:sz w:val="24"/>
          <w:szCs w:val="24"/>
        </w:rPr>
        <w:t xml:space="preserve"> </w:t>
      </w:r>
      <w:r>
        <w:rPr>
          <w:rFonts w:ascii="Times New Roman" w:eastAsia="Times New Roman" w:hAnsi="Times New Roman" w:cs="Times New Roman"/>
          <w:sz w:val="24"/>
          <w:szCs w:val="24"/>
        </w:rPr>
        <w:t>två veckor före årsmötet. Styrelsen skall till årsmötet avge skriftligt yttrande över förslaget.</w:t>
      </w:r>
    </w:p>
    <w:p w14:paraId="00000097" w14:textId="77777777" w:rsidR="003902DB" w:rsidRDefault="00000000">
      <w:pPr>
        <w:pBdr>
          <w:top w:val="nil"/>
          <w:left w:val="nil"/>
          <w:bottom w:val="nil"/>
          <w:right w:val="nil"/>
          <w:between w:val="nil"/>
        </w:pBd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17§</w:t>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t>Rösträtt samt yttrande- och förslagsrätt på årsmötet</w:t>
      </w:r>
      <w:r>
        <w:rPr>
          <w:rFonts w:ascii="Times New Roman" w:eastAsia="Times New Roman" w:hAnsi="Times New Roman" w:cs="Times New Roman"/>
          <w:b/>
          <w:sz w:val="28"/>
          <w:szCs w:val="28"/>
        </w:rPr>
        <w:tab/>
      </w:r>
    </w:p>
    <w:p w14:paraId="00000098" w14:textId="77777777" w:rsidR="003902DB" w:rsidRDefault="00000000">
      <w:pPr>
        <w:pBdr>
          <w:top w:val="nil"/>
          <w:left w:val="nil"/>
          <w:bottom w:val="nil"/>
          <w:right w:val="nil"/>
          <w:between w:val="nil"/>
        </w:pBdr>
        <w:spacing w:line="240" w:lineRule="auto"/>
        <w:rPr>
          <w:rFonts w:ascii="Times New Roman" w:eastAsia="Times New Roman" w:hAnsi="Times New Roman" w:cs="Times New Roman"/>
          <w:b/>
          <w:sz w:val="36"/>
          <w:szCs w:val="36"/>
        </w:rPr>
      </w:pPr>
      <w:r>
        <w:rPr>
          <w:rFonts w:ascii="Times New Roman" w:eastAsia="Times New Roman" w:hAnsi="Times New Roman" w:cs="Times New Roman"/>
          <w:b/>
          <w:sz w:val="36"/>
          <w:szCs w:val="36"/>
        </w:rPr>
        <w:tab/>
      </w:r>
    </w:p>
    <w:p w14:paraId="00000099" w14:textId="77777777" w:rsidR="003902DB" w:rsidRDefault="00000000">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Medlem som har betalat förfallna medlemsavgifter och under mötesåret fyller lägst 16 år har rösträtt på möte.</w:t>
      </w:r>
    </w:p>
    <w:p w14:paraId="0000009A" w14:textId="77777777" w:rsidR="003902DB" w:rsidRDefault="003902DB">
      <w:pPr>
        <w:pBdr>
          <w:top w:val="nil"/>
          <w:left w:val="nil"/>
          <w:bottom w:val="nil"/>
          <w:right w:val="nil"/>
          <w:between w:val="nil"/>
        </w:pBdr>
        <w:rPr>
          <w:rFonts w:ascii="Times New Roman" w:eastAsia="Times New Roman" w:hAnsi="Times New Roman" w:cs="Times New Roman"/>
          <w:sz w:val="24"/>
          <w:szCs w:val="24"/>
        </w:rPr>
      </w:pPr>
    </w:p>
    <w:p w14:paraId="0000009B" w14:textId="77777777" w:rsidR="003902DB" w:rsidRDefault="00000000">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Rösträtten får utövas genom ombud. Fullmakt måste uppvisas. </w:t>
      </w:r>
    </w:p>
    <w:p w14:paraId="0000009C" w14:textId="77777777" w:rsidR="003902DB" w:rsidRDefault="00000000">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Medlem får endast vara ombud för en person.</w:t>
      </w:r>
    </w:p>
    <w:p w14:paraId="0000009E" w14:textId="77777777" w:rsidR="003902DB" w:rsidRDefault="00000000">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Medlem som inte har rösträtt har yttrande- och förslagsrätt på mötet.</w:t>
      </w:r>
    </w:p>
    <w:p w14:paraId="000000A0" w14:textId="77777777" w:rsidR="003902DB" w:rsidRDefault="00000000">
      <w:pPr>
        <w:pBdr>
          <w:top w:val="nil"/>
          <w:left w:val="nil"/>
          <w:bottom w:val="nil"/>
          <w:right w:val="nil"/>
          <w:between w:val="nil"/>
        </w:pBdr>
        <w:rPr>
          <w:rFonts w:ascii="Times New Roman" w:eastAsia="Times New Roman" w:hAnsi="Times New Roman" w:cs="Times New Roman"/>
          <w:b/>
          <w:sz w:val="28"/>
          <w:szCs w:val="28"/>
        </w:rPr>
      </w:pPr>
      <w:r>
        <w:rPr>
          <w:rFonts w:ascii="Times New Roman" w:eastAsia="Times New Roman" w:hAnsi="Times New Roman" w:cs="Times New Roman"/>
          <w:b/>
          <w:sz w:val="28"/>
          <w:szCs w:val="28"/>
        </w:rPr>
        <w:t>18§</w:t>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proofErr w:type="spellStart"/>
      <w:r>
        <w:rPr>
          <w:rFonts w:ascii="Times New Roman" w:eastAsia="Times New Roman" w:hAnsi="Times New Roman" w:cs="Times New Roman"/>
          <w:b/>
          <w:sz w:val="28"/>
          <w:szCs w:val="28"/>
        </w:rPr>
        <w:t>Beslutförhet</w:t>
      </w:r>
      <w:proofErr w:type="spellEnd"/>
    </w:p>
    <w:p w14:paraId="000000A1" w14:textId="77777777" w:rsidR="003902DB" w:rsidRDefault="003902DB">
      <w:pPr>
        <w:pBdr>
          <w:top w:val="nil"/>
          <w:left w:val="nil"/>
          <w:bottom w:val="nil"/>
          <w:right w:val="nil"/>
          <w:between w:val="nil"/>
        </w:pBdr>
        <w:rPr>
          <w:rFonts w:ascii="Times New Roman" w:eastAsia="Times New Roman" w:hAnsi="Times New Roman" w:cs="Times New Roman"/>
          <w:sz w:val="36"/>
          <w:szCs w:val="36"/>
        </w:rPr>
      </w:pPr>
    </w:p>
    <w:p w14:paraId="000000A2" w14:textId="77777777" w:rsidR="003902DB" w:rsidRDefault="00000000">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Mötet är beslutsmässigt med det antal röstberättigade medlemmar som är närvarande på mötet.</w:t>
      </w:r>
    </w:p>
    <w:p w14:paraId="000000A3" w14:textId="77777777" w:rsidR="003902DB" w:rsidRDefault="003902DB">
      <w:pPr>
        <w:pBdr>
          <w:top w:val="nil"/>
          <w:left w:val="nil"/>
          <w:bottom w:val="nil"/>
          <w:right w:val="nil"/>
          <w:between w:val="nil"/>
        </w:pBdr>
        <w:rPr>
          <w:rFonts w:ascii="Times New Roman" w:eastAsia="Times New Roman" w:hAnsi="Times New Roman" w:cs="Times New Roman"/>
          <w:sz w:val="36"/>
          <w:szCs w:val="36"/>
        </w:rPr>
      </w:pPr>
    </w:p>
    <w:p w14:paraId="000000A4" w14:textId="77777777" w:rsidR="003902DB" w:rsidRDefault="00000000">
      <w:pPr>
        <w:pBdr>
          <w:top w:val="nil"/>
          <w:left w:val="nil"/>
          <w:bottom w:val="nil"/>
          <w:right w:val="nil"/>
          <w:between w:val="nil"/>
        </w:pBdr>
        <w:rPr>
          <w:rFonts w:ascii="Times New Roman" w:eastAsia="Times New Roman" w:hAnsi="Times New Roman" w:cs="Times New Roman"/>
          <w:b/>
          <w:sz w:val="28"/>
          <w:szCs w:val="28"/>
        </w:rPr>
      </w:pPr>
      <w:r>
        <w:rPr>
          <w:rFonts w:ascii="Times New Roman" w:eastAsia="Times New Roman" w:hAnsi="Times New Roman" w:cs="Times New Roman"/>
          <w:b/>
          <w:sz w:val="28"/>
          <w:szCs w:val="28"/>
        </w:rPr>
        <w:t>19§</w:t>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t>Beslut och omröstning</w:t>
      </w:r>
    </w:p>
    <w:p w14:paraId="000000A5" w14:textId="77777777" w:rsidR="003902DB" w:rsidRDefault="003902DB">
      <w:pPr>
        <w:pBdr>
          <w:top w:val="nil"/>
          <w:left w:val="nil"/>
          <w:bottom w:val="nil"/>
          <w:right w:val="nil"/>
          <w:between w:val="nil"/>
        </w:pBdr>
        <w:rPr>
          <w:rFonts w:ascii="Times New Roman" w:eastAsia="Times New Roman" w:hAnsi="Times New Roman" w:cs="Times New Roman"/>
          <w:b/>
          <w:sz w:val="36"/>
          <w:szCs w:val="36"/>
        </w:rPr>
      </w:pPr>
    </w:p>
    <w:p w14:paraId="000000A6" w14:textId="77777777" w:rsidR="003902DB" w:rsidRDefault="00000000">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Beslut fattas med bifallsrop (acklamation) eller om så begärs efter omröstning (votering).</w:t>
      </w:r>
    </w:p>
    <w:p w14:paraId="000000A7" w14:textId="77777777" w:rsidR="003902DB" w:rsidRDefault="003902DB">
      <w:pPr>
        <w:pBdr>
          <w:top w:val="nil"/>
          <w:left w:val="nil"/>
          <w:bottom w:val="nil"/>
          <w:right w:val="nil"/>
          <w:between w:val="nil"/>
        </w:pBdr>
        <w:rPr>
          <w:rFonts w:ascii="Times New Roman" w:eastAsia="Times New Roman" w:hAnsi="Times New Roman" w:cs="Times New Roman"/>
          <w:sz w:val="24"/>
          <w:szCs w:val="24"/>
        </w:rPr>
      </w:pPr>
    </w:p>
    <w:p w14:paraId="000000A8" w14:textId="77777777" w:rsidR="003902DB" w:rsidRDefault="00000000">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Med undantag för de i 8 § första stycket och 9 § nämnda fallen avgörs vid omröstning av alla frågor genom enkel majoritet. Enkel majoritet kan vara antingen absolut eller relativ.</w:t>
      </w:r>
    </w:p>
    <w:p w14:paraId="000000A9" w14:textId="77777777" w:rsidR="003902DB" w:rsidRDefault="00000000">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Val avgörs genom relativ majoritet. Med relativ majoritet menas att den (de) som erhållit högsta antalet röster är vald (valda) oberoende av hur dessa röster förhåller sig till antalet givna röster.</w:t>
      </w:r>
    </w:p>
    <w:p w14:paraId="000000AA" w14:textId="77777777" w:rsidR="003902DB" w:rsidRDefault="003902DB">
      <w:pPr>
        <w:pBdr>
          <w:top w:val="nil"/>
          <w:left w:val="nil"/>
          <w:bottom w:val="nil"/>
          <w:right w:val="nil"/>
          <w:between w:val="nil"/>
        </w:pBdr>
        <w:rPr>
          <w:rFonts w:ascii="Times New Roman" w:eastAsia="Times New Roman" w:hAnsi="Times New Roman" w:cs="Times New Roman"/>
          <w:sz w:val="24"/>
          <w:szCs w:val="24"/>
        </w:rPr>
      </w:pPr>
    </w:p>
    <w:p w14:paraId="000000AB" w14:textId="77777777" w:rsidR="003902DB" w:rsidRDefault="00000000">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För beslut i andra frågor än val krävs absolut majoritet, vilket innebär mer än hälften av antalet avgivna röster.</w:t>
      </w:r>
    </w:p>
    <w:p w14:paraId="000000AC" w14:textId="77777777" w:rsidR="003902DB" w:rsidRDefault="003902DB">
      <w:pPr>
        <w:pBdr>
          <w:top w:val="nil"/>
          <w:left w:val="nil"/>
          <w:bottom w:val="nil"/>
          <w:right w:val="nil"/>
          <w:between w:val="nil"/>
        </w:pBdr>
        <w:rPr>
          <w:rFonts w:ascii="Times New Roman" w:eastAsia="Times New Roman" w:hAnsi="Times New Roman" w:cs="Times New Roman"/>
          <w:sz w:val="24"/>
          <w:szCs w:val="24"/>
        </w:rPr>
      </w:pPr>
    </w:p>
    <w:p w14:paraId="000000AD" w14:textId="77777777" w:rsidR="003902DB" w:rsidRDefault="00000000">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Omröstning sker öppet. Om röstberättigad medlem begär det skall dock val ske slutet.</w:t>
      </w:r>
    </w:p>
    <w:p w14:paraId="000000AE" w14:textId="77777777" w:rsidR="003902DB" w:rsidRDefault="003902DB">
      <w:pPr>
        <w:pBdr>
          <w:top w:val="nil"/>
          <w:left w:val="nil"/>
          <w:bottom w:val="nil"/>
          <w:right w:val="nil"/>
          <w:between w:val="nil"/>
        </w:pBdr>
        <w:rPr>
          <w:rFonts w:ascii="Times New Roman" w:eastAsia="Times New Roman" w:hAnsi="Times New Roman" w:cs="Times New Roman"/>
          <w:sz w:val="24"/>
          <w:szCs w:val="24"/>
        </w:rPr>
      </w:pPr>
    </w:p>
    <w:p w14:paraId="000000AF" w14:textId="77777777" w:rsidR="003902DB" w:rsidRDefault="00000000">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Vid omröstning som inte avser val gäller vid lika röstetal det förslag som biträds av ordföranden vid mötet, om han är röstberättigad. Är han inte röstberättigad avgör lotten. Vid val skall i händelse av lika röstetal lotten avgöra.</w:t>
      </w:r>
    </w:p>
    <w:p w14:paraId="000000B0" w14:textId="77777777" w:rsidR="003902DB" w:rsidRDefault="003902DB">
      <w:pPr>
        <w:pBdr>
          <w:top w:val="nil"/>
          <w:left w:val="nil"/>
          <w:bottom w:val="nil"/>
          <w:right w:val="nil"/>
          <w:between w:val="nil"/>
        </w:pBdr>
        <w:rPr>
          <w:rFonts w:ascii="Times New Roman" w:eastAsia="Times New Roman" w:hAnsi="Times New Roman" w:cs="Times New Roman"/>
          <w:sz w:val="24"/>
          <w:szCs w:val="24"/>
        </w:rPr>
      </w:pPr>
    </w:p>
    <w:p w14:paraId="000000B1" w14:textId="77777777" w:rsidR="003902DB" w:rsidRDefault="00000000">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Beslut bekräftas med klubbslag.</w:t>
      </w:r>
    </w:p>
    <w:p w14:paraId="000000B2" w14:textId="77777777" w:rsidR="003902DB" w:rsidRDefault="003902DB">
      <w:pPr>
        <w:pBdr>
          <w:top w:val="nil"/>
          <w:left w:val="nil"/>
          <w:bottom w:val="nil"/>
          <w:right w:val="nil"/>
          <w:between w:val="nil"/>
        </w:pBdr>
        <w:rPr>
          <w:rFonts w:ascii="Times New Roman" w:eastAsia="Times New Roman" w:hAnsi="Times New Roman" w:cs="Times New Roman"/>
          <w:sz w:val="36"/>
          <w:szCs w:val="36"/>
        </w:rPr>
      </w:pPr>
    </w:p>
    <w:p w14:paraId="000000B3" w14:textId="77777777" w:rsidR="003902DB" w:rsidRDefault="00000000">
      <w:pPr>
        <w:pBdr>
          <w:top w:val="nil"/>
          <w:left w:val="nil"/>
          <w:bottom w:val="nil"/>
          <w:right w:val="nil"/>
          <w:between w:val="nil"/>
        </w:pBdr>
        <w:rPr>
          <w:rFonts w:ascii="Times New Roman" w:eastAsia="Times New Roman" w:hAnsi="Times New Roman" w:cs="Times New Roman"/>
          <w:b/>
          <w:sz w:val="28"/>
          <w:szCs w:val="28"/>
        </w:rPr>
      </w:pPr>
      <w:r>
        <w:rPr>
          <w:rFonts w:ascii="Times New Roman" w:eastAsia="Times New Roman" w:hAnsi="Times New Roman" w:cs="Times New Roman"/>
          <w:b/>
          <w:sz w:val="28"/>
          <w:szCs w:val="28"/>
        </w:rPr>
        <w:t>20§</w:t>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t>Valbarhet</w:t>
      </w:r>
    </w:p>
    <w:p w14:paraId="000000B4" w14:textId="77777777" w:rsidR="003902DB" w:rsidRDefault="003902DB">
      <w:pPr>
        <w:pBdr>
          <w:top w:val="nil"/>
          <w:left w:val="nil"/>
          <w:bottom w:val="nil"/>
          <w:right w:val="nil"/>
          <w:between w:val="nil"/>
        </w:pBdr>
        <w:rPr>
          <w:rFonts w:ascii="Times New Roman" w:eastAsia="Times New Roman" w:hAnsi="Times New Roman" w:cs="Times New Roman"/>
          <w:b/>
          <w:sz w:val="36"/>
          <w:szCs w:val="36"/>
        </w:rPr>
      </w:pPr>
    </w:p>
    <w:p w14:paraId="000000B5" w14:textId="77777777" w:rsidR="003902DB" w:rsidRDefault="00000000">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Valbar till styrelsen och valberedningen är röstberättigad medlem av föreningen. Arbetstagare inom föreningen får dock inte väljas till ledamot av styrelsen, valberedningen eller revisor i föreningen.</w:t>
      </w:r>
    </w:p>
    <w:p w14:paraId="000000B6" w14:textId="77777777" w:rsidR="003902DB" w:rsidRDefault="003902DB">
      <w:pPr>
        <w:pBdr>
          <w:top w:val="nil"/>
          <w:left w:val="nil"/>
          <w:bottom w:val="nil"/>
          <w:right w:val="nil"/>
          <w:between w:val="nil"/>
        </w:pBdr>
        <w:rPr>
          <w:rFonts w:ascii="Times New Roman" w:eastAsia="Times New Roman" w:hAnsi="Times New Roman" w:cs="Times New Roman"/>
          <w:sz w:val="24"/>
          <w:szCs w:val="24"/>
        </w:rPr>
      </w:pPr>
    </w:p>
    <w:p w14:paraId="000000B7" w14:textId="77777777" w:rsidR="003902DB" w:rsidRDefault="00000000">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“Majoriteten av ledamöterna skall dock vara myndiga” enligt årsmöte 18/</w:t>
      </w:r>
      <w:proofErr w:type="gramStart"/>
      <w:r>
        <w:rPr>
          <w:rFonts w:ascii="Times New Roman" w:eastAsia="Times New Roman" w:hAnsi="Times New Roman" w:cs="Times New Roman"/>
          <w:sz w:val="24"/>
          <w:szCs w:val="24"/>
        </w:rPr>
        <w:t>11-03</w:t>
      </w:r>
      <w:proofErr w:type="gramEnd"/>
      <w:r>
        <w:rPr>
          <w:rFonts w:ascii="Times New Roman" w:eastAsia="Times New Roman" w:hAnsi="Times New Roman" w:cs="Times New Roman"/>
          <w:sz w:val="24"/>
          <w:szCs w:val="24"/>
        </w:rPr>
        <w:t>.</w:t>
      </w:r>
    </w:p>
    <w:p w14:paraId="000000B8" w14:textId="4B39AE2B" w:rsidR="003902DB" w:rsidRDefault="003902DB">
      <w:pPr>
        <w:pBdr>
          <w:top w:val="nil"/>
          <w:left w:val="nil"/>
          <w:bottom w:val="nil"/>
          <w:right w:val="nil"/>
          <w:between w:val="nil"/>
        </w:pBdr>
        <w:rPr>
          <w:rFonts w:ascii="Times New Roman" w:eastAsia="Times New Roman" w:hAnsi="Times New Roman" w:cs="Times New Roman"/>
          <w:sz w:val="36"/>
          <w:szCs w:val="36"/>
        </w:rPr>
      </w:pPr>
    </w:p>
    <w:p w14:paraId="7EDB7B2A" w14:textId="4510E867" w:rsidR="009D3574" w:rsidRDefault="009D3574">
      <w:pPr>
        <w:pBdr>
          <w:top w:val="nil"/>
          <w:left w:val="nil"/>
          <w:bottom w:val="nil"/>
          <w:right w:val="nil"/>
          <w:between w:val="nil"/>
        </w:pBdr>
        <w:rPr>
          <w:rFonts w:ascii="Times New Roman" w:eastAsia="Times New Roman" w:hAnsi="Times New Roman" w:cs="Times New Roman"/>
          <w:sz w:val="36"/>
          <w:szCs w:val="36"/>
        </w:rPr>
      </w:pPr>
    </w:p>
    <w:p w14:paraId="34B091DC" w14:textId="74D8619C" w:rsidR="009D3574" w:rsidRDefault="009D3574">
      <w:pPr>
        <w:pBdr>
          <w:top w:val="nil"/>
          <w:left w:val="nil"/>
          <w:bottom w:val="nil"/>
          <w:right w:val="nil"/>
          <w:between w:val="nil"/>
        </w:pBdr>
        <w:rPr>
          <w:rFonts w:ascii="Times New Roman" w:eastAsia="Times New Roman" w:hAnsi="Times New Roman" w:cs="Times New Roman"/>
          <w:sz w:val="36"/>
          <w:szCs w:val="36"/>
        </w:rPr>
      </w:pPr>
    </w:p>
    <w:p w14:paraId="2C25A2D2" w14:textId="3AE42396" w:rsidR="009D3574" w:rsidRDefault="009D3574">
      <w:pPr>
        <w:pBdr>
          <w:top w:val="nil"/>
          <w:left w:val="nil"/>
          <w:bottom w:val="nil"/>
          <w:right w:val="nil"/>
          <w:between w:val="nil"/>
        </w:pBdr>
        <w:rPr>
          <w:rFonts w:ascii="Times New Roman" w:eastAsia="Times New Roman" w:hAnsi="Times New Roman" w:cs="Times New Roman"/>
          <w:sz w:val="36"/>
          <w:szCs w:val="36"/>
        </w:rPr>
      </w:pPr>
    </w:p>
    <w:p w14:paraId="5D360E67" w14:textId="77777777" w:rsidR="009D3574" w:rsidRDefault="009D3574">
      <w:pPr>
        <w:pBdr>
          <w:top w:val="nil"/>
          <w:left w:val="nil"/>
          <w:bottom w:val="nil"/>
          <w:right w:val="nil"/>
          <w:between w:val="nil"/>
        </w:pBdr>
        <w:rPr>
          <w:rFonts w:ascii="Times New Roman" w:eastAsia="Times New Roman" w:hAnsi="Times New Roman" w:cs="Times New Roman"/>
          <w:sz w:val="36"/>
          <w:szCs w:val="36"/>
        </w:rPr>
      </w:pPr>
    </w:p>
    <w:p w14:paraId="000000B9" w14:textId="77777777" w:rsidR="003902DB" w:rsidRDefault="00000000">
      <w:pPr>
        <w:pBdr>
          <w:top w:val="nil"/>
          <w:left w:val="nil"/>
          <w:bottom w:val="nil"/>
          <w:right w:val="nil"/>
          <w:between w:val="nil"/>
        </w:pBdr>
        <w:rPr>
          <w:rFonts w:ascii="Times New Roman" w:eastAsia="Times New Roman" w:hAnsi="Times New Roman" w:cs="Times New Roman"/>
          <w:b/>
          <w:sz w:val="28"/>
          <w:szCs w:val="28"/>
        </w:rPr>
      </w:pPr>
      <w:r>
        <w:rPr>
          <w:rFonts w:ascii="Times New Roman" w:eastAsia="Times New Roman" w:hAnsi="Times New Roman" w:cs="Times New Roman"/>
          <w:b/>
          <w:sz w:val="28"/>
          <w:szCs w:val="28"/>
        </w:rPr>
        <w:t>21§</w:t>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t>Ärenden vid årsmötet</w:t>
      </w:r>
    </w:p>
    <w:p w14:paraId="000000BA" w14:textId="77777777" w:rsidR="003902DB" w:rsidRDefault="003902DB">
      <w:pPr>
        <w:pBdr>
          <w:top w:val="nil"/>
          <w:left w:val="nil"/>
          <w:bottom w:val="nil"/>
          <w:right w:val="nil"/>
          <w:between w:val="nil"/>
        </w:pBdr>
        <w:rPr>
          <w:rFonts w:ascii="Times New Roman" w:eastAsia="Times New Roman" w:hAnsi="Times New Roman" w:cs="Times New Roman"/>
          <w:sz w:val="36"/>
          <w:szCs w:val="36"/>
        </w:rPr>
      </w:pPr>
    </w:p>
    <w:p w14:paraId="000000BB" w14:textId="77777777" w:rsidR="003902DB" w:rsidRDefault="00000000">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Vid årsmötet skall följande behandlas och protokollföras:</w:t>
      </w:r>
    </w:p>
    <w:p w14:paraId="000000BC" w14:textId="77777777" w:rsidR="003902DB" w:rsidRDefault="00000000">
      <w:pPr>
        <w:numPr>
          <w:ilvl w:val="0"/>
          <w:numId w:val="1"/>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Fastställande av röstlängd för mötet.</w:t>
      </w:r>
    </w:p>
    <w:p w14:paraId="000000BD" w14:textId="77777777" w:rsidR="003902DB" w:rsidRDefault="00000000">
      <w:pPr>
        <w:numPr>
          <w:ilvl w:val="0"/>
          <w:numId w:val="1"/>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Val av ordförande och sekreterare för mötet.</w:t>
      </w:r>
    </w:p>
    <w:p w14:paraId="000000BE" w14:textId="77777777" w:rsidR="003902DB" w:rsidRDefault="00000000">
      <w:pPr>
        <w:numPr>
          <w:ilvl w:val="0"/>
          <w:numId w:val="1"/>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Val av protokolljusterare och rösträknare.</w:t>
      </w:r>
    </w:p>
    <w:p w14:paraId="000000BF" w14:textId="77777777" w:rsidR="003902DB" w:rsidRDefault="00000000">
      <w:pPr>
        <w:numPr>
          <w:ilvl w:val="0"/>
          <w:numId w:val="1"/>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Fråga om mötet har utlysts på rätt sätt.</w:t>
      </w:r>
    </w:p>
    <w:p w14:paraId="000000C0" w14:textId="77777777" w:rsidR="003902DB" w:rsidRDefault="00000000">
      <w:pPr>
        <w:numPr>
          <w:ilvl w:val="0"/>
          <w:numId w:val="1"/>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Fastställande av föredragningslista.</w:t>
      </w:r>
    </w:p>
    <w:p w14:paraId="000000C1" w14:textId="77777777" w:rsidR="003902DB" w:rsidRDefault="00000000">
      <w:pPr>
        <w:numPr>
          <w:ilvl w:val="0"/>
          <w:numId w:val="1"/>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a) Styrelsens verksamhetsberättelse för det senaste verksamhetsåret.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b) Styrelsens förvaltningsberättelse (balans- och resultaträkning) för det senaste räkenskapsåret.</w:t>
      </w:r>
    </w:p>
    <w:p w14:paraId="000000C2" w14:textId="77777777" w:rsidR="003902DB" w:rsidRDefault="00000000">
      <w:pPr>
        <w:numPr>
          <w:ilvl w:val="0"/>
          <w:numId w:val="1"/>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Revisorns berättelse över styrelsens förvaltning under det senaste verksamhets-/räkenskapsåret.</w:t>
      </w:r>
    </w:p>
    <w:p w14:paraId="000000C3" w14:textId="77777777" w:rsidR="003902DB" w:rsidRDefault="00000000">
      <w:pPr>
        <w:numPr>
          <w:ilvl w:val="0"/>
          <w:numId w:val="1"/>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Fråga om ansvarsfrihet för styrelsen för den </w:t>
      </w:r>
      <w:proofErr w:type="gramStart"/>
      <w:r>
        <w:rPr>
          <w:rFonts w:ascii="Times New Roman" w:eastAsia="Times New Roman" w:hAnsi="Times New Roman" w:cs="Times New Roman"/>
          <w:sz w:val="24"/>
          <w:szCs w:val="24"/>
        </w:rPr>
        <w:t>tid revisionen</w:t>
      </w:r>
      <w:proofErr w:type="gramEnd"/>
      <w:r>
        <w:rPr>
          <w:rFonts w:ascii="Times New Roman" w:eastAsia="Times New Roman" w:hAnsi="Times New Roman" w:cs="Times New Roman"/>
          <w:sz w:val="24"/>
          <w:szCs w:val="24"/>
        </w:rPr>
        <w:t xml:space="preserve"> avser.</w:t>
      </w:r>
    </w:p>
    <w:p w14:paraId="000000C4" w14:textId="77777777" w:rsidR="003902DB" w:rsidRDefault="00000000">
      <w:pPr>
        <w:numPr>
          <w:ilvl w:val="0"/>
          <w:numId w:val="1"/>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Fastställande av medlemsavgifter.</w:t>
      </w:r>
    </w:p>
    <w:p w14:paraId="000000C5" w14:textId="77777777" w:rsidR="003902DB" w:rsidRDefault="00000000">
      <w:pPr>
        <w:numPr>
          <w:ilvl w:val="0"/>
          <w:numId w:val="1"/>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Fastställande av verksamhetsplan samt behandling av budget för det kommande verksamhets-/räkenskapsåret.</w:t>
      </w:r>
    </w:p>
    <w:p w14:paraId="000000C6" w14:textId="77777777" w:rsidR="003902DB" w:rsidRDefault="00000000">
      <w:pPr>
        <w:numPr>
          <w:ilvl w:val="0"/>
          <w:numId w:val="1"/>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Behandling av styrelsens förslag och i rätt tid inkomna motioner.</w:t>
      </w:r>
    </w:p>
    <w:p w14:paraId="000000C7" w14:textId="77777777" w:rsidR="003902DB" w:rsidRDefault="00000000">
      <w:pPr>
        <w:numPr>
          <w:ilvl w:val="0"/>
          <w:numId w:val="1"/>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Val av:</w:t>
      </w:r>
      <w:r>
        <w:rPr>
          <w:rFonts w:ascii="Times New Roman" w:eastAsia="Times New Roman" w:hAnsi="Times New Roman" w:cs="Times New Roman"/>
          <w:sz w:val="24"/>
          <w:szCs w:val="24"/>
        </w:rPr>
        <w:tab/>
      </w:r>
    </w:p>
    <w:p w14:paraId="000000C8" w14:textId="77777777" w:rsidR="003902DB" w:rsidRDefault="00000000">
      <w:pPr>
        <w:pBdr>
          <w:top w:val="nil"/>
          <w:left w:val="nil"/>
          <w:bottom w:val="nil"/>
          <w:right w:val="nil"/>
          <w:between w:val="nil"/>
        </w:pBdr>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a) föreningens ordförande för en tid av 1 år;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000000C9" w14:textId="77777777" w:rsidR="003902DB" w:rsidRDefault="00000000">
      <w:pPr>
        <w:pBdr>
          <w:top w:val="nil"/>
          <w:left w:val="nil"/>
          <w:bottom w:val="nil"/>
          <w:right w:val="nil"/>
          <w:between w:val="nil"/>
        </w:pBdr>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b) halva antalet övriga ledamöter i styrelsen för en tid av 2 år;</w:t>
      </w:r>
      <w:r>
        <w:rPr>
          <w:rFonts w:ascii="Times New Roman" w:eastAsia="Times New Roman" w:hAnsi="Times New Roman" w:cs="Times New Roman"/>
          <w:sz w:val="24"/>
          <w:szCs w:val="24"/>
        </w:rPr>
        <w:tab/>
      </w:r>
    </w:p>
    <w:p w14:paraId="000000CA" w14:textId="77777777" w:rsidR="003902DB" w:rsidRDefault="00000000">
      <w:pPr>
        <w:pBdr>
          <w:top w:val="nil"/>
          <w:left w:val="nil"/>
          <w:bottom w:val="nil"/>
          <w:right w:val="nil"/>
          <w:between w:val="nil"/>
        </w:pBdr>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c) 1 revisor jämte 1st suppleant för en tid av 1 år. I detta val får inte styrelsens ledamöter delta.</w:t>
      </w:r>
    </w:p>
    <w:p w14:paraId="000000CB" w14:textId="77777777" w:rsidR="003902DB" w:rsidRDefault="00000000">
      <w:pPr>
        <w:pBdr>
          <w:top w:val="nil"/>
          <w:left w:val="nil"/>
          <w:bottom w:val="nil"/>
          <w:right w:val="nil"/>
          <w:between w:val="nil"/>
        </w:pBdr>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d) 3 ledamöter i valberedningen för en tid av 1 år, av vilka en skall utses till ordförande.</w:t>
      </w:r>
    </w:p>
    <w:p w14:paraId="000000CC" w14:textId="77777777" w:rsidR="003902DB" w:rsidRDefault="00000000">
      <w:pPr>
        <w:pBdr>
          <w:top w:val="nil"/>
          <w:left w:val="nil"/>
          <w:bottom w:val="nil"/>
          <w:right w:val="nil"/>
          <w:between w:val="nil"/>
        </w:pBdr>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e) ledamöter till kommittéerna.</w:t>
      </w:r>
    </w:p>
    <w:p w14:paraId="000000CD" w14:textId="77777777" w:rsidR="003902DB" w:rsidRDefault="00000000">
      <w:pPr>
        <w:numPr>
          <w:ilvl w:val="0"/>
          <w:numId w:val="1"/>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Övriga frågor.</w:t>
      </w:r>
    </w:p>
    <w:p w14:paraId="000000CE" w14:textId="77777777" w:rsidR="003902DB" w:rsidRDefault="003902DB">
      <w:pPr>
        <w:pBdr>
          <w:top w:val="nil"/>
          <w:left w:val="nil"/>
          <w:bottom w:val="nil"/>
          <w:right w:val="nil"/>
          <w:between w:val="nil"/>
        </w:pBdr>
        <w:rPr>
          <w:rFonts w:ascii="Times New Roman" w:eastAsia="Times New Roman" w:hAnsi="Times New Roman" w:cs="Times New Roman"/>
          <w:sz w:val="24"/>
          <w:szCs w:val="24"/>
        </w:rPr>
      </w:pPr>
    </w:p>
    <w:p w14:paraId="000000CF" w14:textId="77777777" w:rsidR="003902DB" w:rsidRDefault="00000000">
      <w:pPr>
        <w:pBdr>
          <w:top w:val="nil"/>
          <w:left w:val="nil"/>
          <w:bottom w:val="nil"/>
          <w:right w:val="nil"/>
          <w:between w:val="nil"/>
        </w:pBdr>
        <w:rPr>
          <w:rFonts w:ascii="Times New Roman" w:eastAsia="Times New Roman" w:hAnsi="Times New Roman" w:cs="Times New Roman"/>
          <w:b/>
          <w:sz w:val="36"/>
          <w:szCs w:val="36"/>
        </w:rPr>
      </w:pPr>
      <w:r>
        <w:rPr>
          <w:rFonts w:ascii="Times New Roman" w:eastAsia="Times New Roman" w:hAnsi="Times New Roman" w:cs="Times New Roman"/>
          <w:sz w:val="24"/>
          <w:szCs w:val="24"/>
        </w:rPr>
        <w:t>Beslut i fråga av större ekonomisk betydelse för föreningen eller medlemmarna får inte fattas om den inte finns med i kallelsen till mötet.</w:t>
      </w:r>
    </w:p>
    <w:p w14:paraId="000000D0" w14:textId="7DD3683F" w:rsidR="003902DB" w:rsidRDefault="003902DB">
      <w:pPr>
        <w:pBdr>
          <w:top w:val="nil"/>
          <w:left w:val="nil"/>
          <w:bottom w:val="nil"/>
          <w:right w:val="nil"/>
          <w:between w:val="nil"/>
        </w:pBdr>
        <w:rPr>
          <w:rFonts w:ascii="Times New Roman" w:eastAsia="Times New Roman" w:hAnsi="Times New Roman" w:cs="Times New Roman"/>
          <w:b/>
          <w:sz w:val="36"/>
          <w:szCs w:val="36"/>
        </w:rPr>
      </w:pPr>
    </w:p>
    <w:p w14:paraId="32532921" w14:textId="3B5DB4B9" w:rsidR="009D3574" w:rsidRDefault="009D3574">
      <w:pPr>
        <w:pBdr>
          <w:top w:val="nil"/>
          <w:left w:val="nil"/>
          <w:bottom w:val="nil"/>
          <w:right w:val="nil"/>
          <w:between w:val="nil"/>
        </w:pBdr>
        <w:rPr>
          <w:rFonts w:ascii="Times New Roman" w:eastAsia="Times New Roman" w:hAnsi="Times New Roman" w:cs="Times New Roman"/>
          <w:b/>
          <w:sz w:val="36"/>
          <w:szCs w:val="36"/>
        </w:rPr>
      </w:pPr>
    </w:p>
    <w:p w14:paraId="14EAFFF7" w14:textId="166A69A5" w:rsidR="009D3574" w:rsidRDefault="009D3574">
      <w:pPr>
        <w:pBdr>
          <w:top w:val="nil"/>
          <w:left w:val="nil"/>
          <w:bottom w:val="nil"/>
          <w:right w:val="nil"/>
          <w:between w:val="nil"/>
        </w:pBdr>
        <w:rPr>
          <w:rFonts w:ascii="Times New Roman" w:eastAsia="Times New Roman" w:hAnsi="Times New Roman" w:cs="Times New Roman"/>
          <w:b/>
          <w:sz w:val="36"/>
          <w:szCs w:val="36"/>
        </w:rPr>
      </w:pPr>
    </w:p>
    <w:p w14:paraId="0B639A4A" w14:textId="0722B6F8" w:rsidR="009D3574" w:rsidRDefault="009D3574">
      <w:pPr>
        <w:pBdr>
          <w:top w:val="nil"/>
          <w:left w:val="nil"/>
          <w:bottom w:val="nil"/>
          <w:right w:val="nil"/>
          <w:between w:val="nil"/>
        </w:pBdr>
        <w:rPr>
          <w:rFonts w:ascii="Times New Roman" w:eastAsia="Times New Roman" w:hAnsi="Times New Roman" w:cs="Times New Roman"/>
          <w:b/>
          <w:sz w:val="36"/>
          <w:szCs w:val="36"/>
        </w:rPr>
      </w:pPr>
    </w:p>
    <w:p w14:paraId="59D1F067" w14:textId="660094FA" w:rsidR="009D3574" w:rsidRDefault="009D3574">
      <w:pPr>
        <w:pBdr>
          <w:top w:val="nil"/>
          <w:left w:val="nil"/>
          <w:bottom w:val="nil"/>
          <w:right w:val="nil"/>
          <w:between w:val="nil"/>
        </w:pBdr>
        <w:rPr>
          <w:rFonts w:ascii="Times New Roman" w:eastAsia="Times New Roman" w:hAnsi="Times New Roman" w:cs="Times New Roman"/>
          <w:b/>
          <w:sz w:val="36"/>
          <w:szCs w:val="36"/>
        </w:rPr>
      </w:pPr>
    </w:p>
    <w:p w14:paraId="3F603ACC" w14:textId="69BC873D" w:rsidR="009D3574" w:rsidRDefault="009D3574">
      <w:pPr>
        <w:pBdr>
          <w:top w:val="nil"/>
          <w:left w:val="nil"/>
          <w:bottom w:val="nil"/>
          <w:right w:val="nil"/>
          <w:between w:val="nil"/>
        </w:pBdr>
        <w:rPr>
          <w:rFonts w:ascii="Times New Roman" w:eastAsia="Times New Roman" w:hAnsi="Times New Roman" w:cs="Times New Roman"/>
          <w:b/>
          <w:sz w:val="36"/>
          <w:szCs w:val="36"/>
        </w:rPr>
      </w:pPr>
    </w:p>
    <w:p w14:paraId="009D14EB" w14:textId="2538221C" w:rsidR="009D3574" w:rsidRDefault="009D3574">
      <w:pPr>
        <w:pBdr>
          <w:top w:val="nil"/>
          <w:left w:val="nil"/>
          <w:bottom w:val="nil"/>
          <w:right w:val="nil"/>
          <w:between w:val="nil"/>
        </w:pBdr>
        <w:rPr>
          <w:rFonts w:ascii="Times New Roman" w:eastAsia="Times New Roman" w:hAnsi="Times New Roman" w:cs="Times New Roman"/>
          <w:b/>
          <w:sz w:val="36"/>
          <w:szCs w:val="36"/>
        </w:rPr>
      </w:pPr>
    </w:p>
    <w:p w14:paraId="7581627D" w14:textId="7FAC4457" w:rsidR="009D3574" w:rsidRDefault="009D3574">
      <w:pPr>
        <w:pBdr>
          <w:top w:val="nil"/>
          <w:left w:val="nil"/>
          <w:bottom w:val="nil"/>
          <w:right w:val="nil"/>
          <w:between w:val="nil"/>
        </w:pBdr>
        <w:rPr>
          <w:rFonts w:ascii="Times New Roman" w:eastAsia="Times New Roman" w:hAnsi="Times New Roman" w:cs="Times New Roman"/>
          <w:b/>
          <w:sz w:val="36"/>
          <w:szCs w:val="36"/>
        </w:rPr>
      </w:pPr>
    </w:p>
    <w:p w14:paraId="510AD7A3" w14:textId="77777777" w:rsidR="009D3574" w:rsidRDefault="009D3574">
      <w:pPr>
        <w:pBdr>
          <w:top w:val="nil"/>
          <w:left w:val="nil"/>
          <w:bottom w:val="nil"/>
          <w:right w:val="nil"/>
          <w:between w:val="nil"/>
        </w:pBdr>
        <w:rPr>
          <w:rFonts w:ascii="Times New Roman" w:eastAsia="Times New Roman" w:hAnsi="Times New Roman" w:cs="Times New Roman"/>
          <w:b/>
          <w:sz w:val="28"/>
          <w:szCs w:val="28"/>
        </w:rPr>
      </w:pPr>
    </w:p>
    <w:p w14:paraId="000000D1" w14:textId="7619A639" w:rsidR="003902DB" w:rsidRDefault="00000000">
      <w:pPr>
        <w:pBdr>
          <w:top w:val="nil"/>
          <w:left w:val="nil"/>
          <w:bottom w:val="nil"/>
          <w:right w:val="nil"/>
          <w:between w:val="nil"/>
        </w:pBdr>
        <w:rPr>
          <w:rFonts w:ascii="Times New Roman" w:eastAsia="Times New Roman" w:hAnsi="Times New Roman" w:cs="Times New Roman"/>
          <w:b/>
          <w:sz w:val="28"/>
          <w:szCs w:val="28"/>
        </w:rPr>
      </w:pPr>
      <w:r>
        <w:rPr>
          <w:rFonts w:ascii="Times New Roman" w:eastAsia="Times New Roman" w:hAnsi="Times New Roman" w:cs="Times New Roman"/>
          <w:b/>
          <w:sz w:val="28"/>
          <w:szCs w:val="28"/>
        </w:rPr>
        <w:t>22§</w:t>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t>Extra årsmöte</w:t>
      </w:r>
    </w:p>
    <w:p w14:paraId="000000D2" w14:textId="77777777" w:rsidR="003902DB" w:rsidRDefault="003902DB">
      <w:pPr>
        <w:pBdr>
          <w:top w:val="nil"/>
          <w:left w:val="nil"/>
          <w:bottom w:val="nil"/>
          <w:right w:val="nil"/>
          <w:between w:val="nil"/>
        </w:pBdr>
        <w:rPr>
          <w:rFonts w:ascii="Times New Roman" w:eastAsia="Times New Roman" w:hAnsi="Times New Roman" w:cs="Times New Roman"/>
          <w:b/>
          <w:sz w:val="36"/>
          <w:szCs w:val="36"/>
        </w:rPr>
      </w:pPr>
    </w:p>
    <w:p w14:paraId="000000D3" w14:textId="77777777" w:rsidR="003902DB" w:rsidRDefault="00000000">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Styrelsen kan kalla medlemmarna till extra årsmöte.</w:t>
      </w:r>
    </w:p>
    <w:p w14:paraId="000000D4" w14:textId="77777777" w:rsidR="003902DB" w:rsidRDefault="003902DB">
      <w:pPr>
        <w:pBdr>
          <w:top w:val="nil"/>
          <w:left w:val="nil"/>
          <w:bottom w:val="nil"/>
          <w:right w:val="nil"/>
          <w:between w:val="nil"/>
        </w:pBdr>
        <w:rPr>
          <w:rFonts w:ascii="Times New Roman" w:eastAsia="Times New Roman" w:hAnsi="Times New Roman" w:cs="Times New Roman"/>
          <w:sz w:val="24"/>
          <w:szCs w:val="24"/>
        </w:rPr>
      </w:pPr>
    </w:p>
    <w:p w14:paraId="000000D5" w14:textId="77777777" w:rsidR="003902DB" w:rsidRDefault="00000000">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Styrelsen är skyldig att kalla till extra årsmöte när en revisor eller minst en tiondel av föreningens röstberättigade medlemmar begär det. Sådan framställning skall avfattas skriftligen och innehålla skälen för begäran.</w:t>
      </w:r>
    </w:p>
    <w:p w14:paraId="000000D6" w14:textId="77777777" w:rsidR="003902DB" w:rsidRDefault="003902DB">
      <w:pPr>
        <w:pBdr>
          <w:top w:val="nil"/>
          <w:left w:val="nil"/>
          <w:bottom w:val="nil"/>
          <w:right w:val="nil"/>
          <w:between w:val="nil"/>
        </w:pBdr>
        <w:rPr>
          <w:rFonts w:ascii="Times New Roman" w:eastAsia="Times New Roman" w:hAnsi="Times New Roman" w:cs="Times New Roman"/>
          <w:sz w:val="24"/>
          <w:szCs w:val="24"/>
        </w:rPr>
      </w:pPr>
    </w:p>
    <w:p w14:paraId="000000D7" w14:textId="77777777" w:rsidR="003902DB" w:rsidRDefault="00000000">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När styrelsen mottagit en begäran om extra årsmöte skall den inom 14 dagar utlysa sådant möte att hållas inom två månader från erhållen begäran. Kallelse med förslag till föredragningslista för extra årsmöte skall tillställas medlemmarna senast sju dagar före mötet eller kungöras inom samma tid i ortspressen. Vidare skall kallelsen med förslag till föredragningslista anslås i klubblokalen eller på annan lämplig plats.</w:t>
      </w:r>
    </w:p>
    <w:p w14:paraId="000000D8" w14:textId="77777777" w:rsidR="003902DB" w:rsidRDefault="003902DB">
      <w:pPr>
        <w:pBdr>
          <w:top w:val="nil"/>
          <w:left w:val="nil"/>
          <w:bottom w:val="nil"/>
          <w:right w:val="nil"/>
          <w:between w:val="nil"/>
        </w:pBdr>
        <w:rPr>
          <w:rFonts w:ascii="Times New Roman" w:eastAsia="Times New Roman" w:hAnsi="Times New Roman" w:cs="Times New Roman"/>
          <w:sz w:val="24"/>
          <w:szCs w:val="24"/>
        </w:rPr>
      </w:pPr>
    </w:p>
    <w:p w14:paraId="000000D9" w14:textId="77777777" w:rsidR="003902DB" w:rsidRDefault="00000000">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Underlåter styrelsen att utlysa eller kalla till extra årsmöte får de som gjort framställningen vidta åtgärder enligt föregående stycke.</w:t>
      </w:r>
    </w:p>
    <w:p w14:paraId="000000DA" w14:textId="77777777" w:rsidR="003902DB" w:rsidRDefault="003902DB">
      <w:pPr>
        <w:pBdr>
          <w:top w:val="nil"/>
          <w:left w:val="nil"/>
          <w:bottom w:val="nil"/>
          <w:right w:val="nil"/>
          <w:between w:val="nil"/>
        </w:pBdr>
        <w:rPr>
          <w:rFonts w:ascii="Times New Roman" w:eastAsia="Times New Roman" w:hAnsi="Times New Roman" w:cs="Times New Roman"/>
          <w:sz w:val="24"/>
          <w:szCs w:val="24"/>
        </w:rPr>
      </w:pPr>
    </w:p>
    <w:p w14:paraId="000000DB" w14:textId="77777777" w:rsidR="003902DB" w:rsidRDefault="00000000">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Vid extra årsmöte får endast det som föranlett mötet upptas till behandling.</w:t>
      </w:r>
    </w:p>
    <w:p w14:paraId="000000DC" w14:textId="77777777" w:rsidR="003902DB" w:rsidRDefault="003902DB">
      <w:pPr>
        <w:pBdr>
          <w:top w:val="nil"/>
          <w:left w:val="nil"/>
          <w:bottom w:val="nil"/>
          <w:right w:val="nil"/>
          <w:between w:val="nil"/>
        </w:pBdr>
        <w:rPr>
          <w:rFonts w:ascii="Times New Roman" w:eastAsia="Times New Roman" w:hAnsi="Times New Roman" w:cs="Times New Roman"/>
          <w:sz w:val="24"/>
          <w:szCs w:val="24"/>
        </w:rPr>
      </w:pPr>
    </w:p>
    <w:p w14:paraId="000000DD" w14:textId="77777777" w:rsidR="003902DB" w:rsidRDefault="00000000">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Om rösträtt på extra årsmöte och om beslutsmässighet vid sådant möte gäller vad som sägs i 17§ och 18§.</w:t>
      </w:r>
    </w:p>
    <w:p w14:paraId="000000E0" w14:textId="77777777" w:rsidR="003902DB" w:rsidRDefault="003902DB">
      <w:pPr>
        <w:pBdr>
          <w:top w:val="nil"/>
          <w:left w:val="nil"/>
          <w:bottom w:val="nil"/>
          <w:right w:val="nil"/>
          <w:between w:val="nil"/>
        </w:pBdr>
        <w:rPr>
          <w:rFonts w:ascii="Times New Roman" w:eastAsia="Times New Roman" w:hAnsi="Times New Roman" w:cs="Times New Roman"/>
          <w:b/>
          <w:sz w:val="28"/>
          <w:szCs w:val="28"/>
        </w:rPr>
      </w:pPr>
    </w:p>
    <w:p w14:paraId="000000E1" w14:textId="77777777" w:rsidR="003902DB" w:rsidRDefault="00000000">
      <w:pPr>
        <w:pBdr>
          <w:top w:val="nil"/>
          <w:left w:val="nil"/>
          <w:bottom w:val="nil"/>
          <w:right w:val="nil"/>
          <w:between w:val="nil"/>
        </w:pBdr>
        <w:rPr>
          <w:rFonts w:ascii="Times New Roman" w:eastAsia="Times New Roman" w:hAnsi="Times New Roman" w:cs="Times New Roman"/>
          <w:b/>
          <w:sz w:val="28"/>
          <w:szCs w:val="28"/>
        </w:rPr>
      </w:pPr>
      <w:r>
        <w:rPr>
          <w:rFonts w:ascii="Times New Roman" w:eastAsia="Times New Roman" w:hAnsi="Times New Roman" w:cs="Times New Roman"/>
          <w:b/>
          <w:sz w:val="28"/>
          <w:szCs w:val="28"/>
        </w:rPr>
        <w:t>VALBEREDNINGEN</w:t>
      </w:r>
    </w:p>
    <w:p w14:paraId="000000E2" w14:textId="77777777" w:rsidR="003902DB" w:rsidRDefault="003902DB">
      <w:pPr>
        <w:pBdr>
          <w:top w:val="nil"/>
          <w:left w:val="nil"/>
          <w:bottom w:val="nil"/>
          <w:right w:val="nil"/>
          <w:between w:val="nil"/>
        </w:pBdr>
        <w:rPr>
          <w:rFonts w:ascii="Times New Roman" w:eastAsia="Times New Roman" w:hAnsi="Times New Roman" w:cs="Times New Roman"/>
          <w:b/>
          <w:sz w:val="40"/>
          <w:szCs w:val="40"/>
        </w:rPr>
      </w:pPr>
    </w:p>
    <w:p w14:paraId="000000E3" w14:textId="77777777" w:rsidR="003902DB" w:rsidRDefault="00000000">
      <w:pPr>
        <w:pBdr>
          <w:top w:val="nil"/>
          <w:left w:val="nil"/>
          <w:bottom w:val="nil"/>
          <w:right w:val="nil"/>
          <w:between w:val="nil"/>
        </w:pBdr>
        <w:rPr>
          <w:rFonts w:ascii="Times New Roman" w:eastAsia="Times New Roman" w:hAnsi="Times New Roman" w:cs="Times New Roman"/>
          <w:b/>
          <w:sz w:val="28"/>
          <w:szCs w:val="28"/>
        </w:rPr>
      </w:pPr>
      <w:r>
        <w:rPr>
          <w:rFonts w:ascii="Times New Roman" w:eastAsia="Times New Roman" w:hAnsi="Times New Roman" w:cs="Times New Roman"/>
          <w:b/>
          <w:sz w:val="28"/>
          <w:szCs w:val="28"/>
        </w:rPr>
        <w:t>23§</w:t>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t>Sammansättning, åligganden</w:t>
      </w:r>
    </w:p>
    <w:p w14:paraId="000000E4" w14:textId="77777777" w:rsidR="003902DB" w:rsidRDefault="003902DB">
      <w:pPr>
        <w:pBdr>
          <w:top w:val="nil"/>
          <w:left w:val="nil"/>
          <w:bottom w:val="nil"/>
          <w:right w:val="nil"/>
          <w:between w:val="nil"/>
        </w:pBdr>
        <w:rPr>
          <w:rFonts w:ascii="Times New Roman" w:eastAsia="Times New Roman" w:hAnsi="Times New Roman" w:cs="Times New Roman"/>
          <w:sz w:val="36"/>
          <w:szCs w:val="36"/>
        </w:rPr>
      </w:pPr>
    </w:p>
    <w:p w14:paraId="000000E5" w14:textId="77777777" w:rsidR="003902DB" w:rsidRDefault="00000000">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Valberedningen består av ordförande och 2 övriga ledamöter valda av årsmötet. Antalet övriga ledamöter skall vara lika fördelat mellan könen. Olika åldersgrupper skall finnas representerade.</w:t>
      </w:r>
    </w:p>
    <w:p w14:paraId="000000E6" w14:textId="77777777" w:rsidR="003902DB" w:rsidRDefault="003902DB">
      <w:pPr>
        <w:pBdr>
          <w:top w:val="nil"/>
          <w:left w:val="nil"/>
          <w:bottom w:val="nil"/>
          <w:right w:val="nil"/>
          <w:between w:val="nil"/>
        </w:pBdr>
        <w:rPr>
          <w:rFonts w:ascii="Times New Roman" w:eastAsia="Times New Roman" w:hAnsi="Times New Roman" w:cs="Times New Roman"/>
          <w:sz w:val="24"/>
          <w:szCs w:val="24"/>
        </w:rPr>
      </w:pPr>
    </w:p>
    <w:p w14:paraId="000000E7" w14:textId="77777777" w:rsidR="003902DB" w:rsidRDefault="00000000">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Valberedningen utser bland sina ledamöter en vice ordförande. Valberedningen sammanträder när ordföranden eller minst halva antalet ledamöter så bestämmer.</w:t>
      </w:r>
    </w:p>
    <w:p w14:paraId="000000E8" w14:textId="77777777" w:rsidR="003902DB" w:rsidRDefault="003902DB">
      <w:pPr>
        <w:pBdr>
          <w:top w:val="nil"/>
          <w:left w:val="nil"/>
          <w:bottom w:val="nil"/>
          <w:right w:val="nil"/>
          <w:between w:val="nil"/>
        </w:pBdr>
        <w:rPr>
          <w:rFonts w:ascii="Times New Roman" w:eastAsia="Times New Roman" w:hAnsi="Times New Roman" w:cs="Times New Roman"/>
          <w:sz w:val="24"/>
          <w:szCs w:val="24"/>
        </w:rPr>
      </w:pPr>
    </w:p>
    <w:p w14:paraId="000000E9" w14:textId="77777777" w:rsidR="003902DB" w:rsidRDefault="00000000">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Valberedningen skall senast 3 veckor före årsmötet tillfråga dem vilkas mandattid utgår vid mötets slut, om de vill kandidera för nästa </w:t>
      </w:r>
      <w:proofErr w:type="spellStart"/>
      <w:r>
        <w:rPr>
          <w:rFonts w:ascii="Times New Roman" w:eastAsia="Times New Roman" w:hAnsi="Times New Roman" w:cs="Times New Roman"/>
          <w:sz w:val="24"/>
          <w:szCs w:val="24"/>
        </w:rPr>
        <w:t>mandattid.</w:t>
      </w:r>
      <w:proofErr w:type="spellEnd"/>
    </w:p>
    <w:p w14:paraId="000000EA" w14:textId="77777777" w:rsidR="003902DB" w:rsidRDefault="003902DB">
      <w:pPr>
        <w:pBdr>
          <w:top w:val="nil"/>
          <w:left w:val="nil"/>
          <w:bottom w:val="nil"/>
          <w:right w:val="nil"/>
          <w:between w:val="nil"/>
        </w:pBdr>
        <w:rPr>
          <w:rFonts w:ascii="Times New Roman" w:eastAsia="Times New Roman" w:hAnsi="Times New Roman" w:cs="Times New Roman"/>
          <w:sz w:val="24"/>
          <w:szCs w:val="24"/>
        </w:rPr>
      </w:pPr>
    </w:p>
    <w:p w14:paraId="000000EB" w14:textId="77777777" w:rsidR="003902DB" w:rsidRDefault="00000000">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Senast 1 vecka före årsmötet skall valberedningen meddela röstberättigade medlemmar sitt förslag.</w:t>
      </w:r>
    </w:p>
    <w:p w14:paraId="000000EC" w14:textId="27FF56AB" w:rsidR="003902DB" w:rsidRDefault="003902DB">
      <w:pPr>
        <w:pBdr>
          <w:top w:val="nil"/>
          <w:left w:val="nil"/>
          <w:bottom w:val="nil"/>
          <w:right w:val="nil"/>
          <w:between w:val="nil"/>
        </w:pBdr>
        <w:rPr>
          <w:rFonts w:ascii="Times New Roman" w:eastAsia="Times New Roman" w:hAnsi="Times New Roman" w:cs="Times New Roman"/>
          <w:sz w:val="40"/>
          <w:szCs w:val="40"/>
        </w:rPr>
      </w:pPr>
    </w:p>
    <w:p w14:paraId="09AC986B" w14:textId="77777777" w:rsidR="009D3574" w:rsidRDefault="009D3574">
      <w:pPr>
        <w:pBdr>
          <w:top w:val="nil"/>
          <w:left w:val="nil"/>
          <w:bottom w:val="nil"/>
          <w:right w:val="nil"/>
          <w:between w:val="nil"/>
        </w:pBdr>
        <w:rPr>
          <w:rFonts w:ascii="Times New Roman" w:eastAsia="Times New Roman" w:hAnsi="Times New Roman" w:cs="Times New Roman"/>
          <w:sz w:val="40"/>
          <w:szCs w:val="40"/>
        </w:rPr>
      </w:pPr>
    </w:p>
    <w:p w14:paraId="000000ED" w14:textId="77777777" w:rsidR="003902DB" w:rsidRDefault="00000000">
      <w:pPr>
        <w:pBdr>
          <w:top w:val="nil"/>
          <w:left w:val="nil"/>
          <w:bottom w:val="nil"/>
          <w:right w:val="nil"/>
          <w:between w:val="nil"/>
        </w:pBdr>
        <w:rPr>
          <w:rFonts w:ascii="Times New Roman" w:eastAsia="Times New Roman" w:hAnsi="Times New Roman" w:cs="Times New Roman"/>
          <w:b/>
          <w:sz w:val="28"/>
          <w:szCs w:val="28"/>
        </w:rPr>
      </w:pPr>
      <w:r>
        <w:rPr>
          <w:rFonts w:ascii="Times New Roman" w:eastAsia="Times New Roman" w:hAnsi="Times New Roman" w:cs="Times New Roman"/>
          <w:b/>
          <w:sz w:val="28"/>
          <w:szCs w:val="28"/>
        </w:rPr>
        <w:t>REVISORER</w:t>
      </w:r>
    </w:p>
    <w:p w14:paraId="000000EE" w14:textId="77777777" w:rsidR="003902DB" w:rsidRDefault="003902DB">
      <w:pPr>
        <w:pBdr>
          <w:top w:val="nil"/>
          <w:left w:val="nil"/>
          <w:bottom w:val="nil"/>
          <w:right w:val="nil"/>
          <w:between w:val="nil"/>
        </w:pBdr>
        <w:rPr>
          <w:rFonts w:ascii="Times New Roman" w:eastAsia="Times New Roman" w:hAnsi="Times New Roman" w:cs="Times New Roman"/>
          <w:b/>
          <w:sz w:val="40"/>
          <w:szCs w:val="40"/>
        </w:rPr>
      </w:pPr>
    </w:p>
    <w:p w14:paraId="000000EF" w14:textId="77777777" w:rsidR="003902DB" w:rsidRDefault="00000000">
      <w:pPr>
        <w:pBdr>
          <w:top w:val="nil"/>
          <w:left w:val="nil"/>
          <w:bottom w:val="nil"/>
          <w:right w:val="nil"/>
          <w:between w:val="nil"/>
        </w:pBdr>
        <w:rPr>
          <w:rFonts w:ascii="Times New Roman" w:eastAsia="Times New Roman" w:hAnsi="Times New Roman" w:cs="Times New Roman"/>
          <w:b/>
          <w:sz w:val="28"/>
          <w:szCs w:val="28"/>
        </w:rPr>
      </w:pPr>
      <w:r>
        <w:rPr>
          <w:rFonts w:ascii="Times New Roman" w:eastAsia="Times New Roman" w:hAnsi="Times New Roman" w:cs="Times New Roman"/>
          <w:b/>
          <w:sz w:val="28"/>
          <w:szCs w:val="28"/>
        </w:rPr>
        <w:t>24§</w:t>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t>Revision</w:t>
      </w:r>
    </w:p>
    <w:p w14:paraId="000000F0" w14:textId="77777777" w:rsidR="003902DB" w:rsidRDefault="003902DB">
      <w:pPr>
        <w:pBdr>
          <w:top w:val="nil"/>
          <w:left w:val="nil"/>
          <w:bottom w:val="nil"/>
          <w:right w:val="nil"/>
          <w:between w:val="nil"/>
        </w:pBdr>
        <w:rPr>
          <w:rFonts w:ascii="Times New Roman" w:eastAsia="Times New Roman" w:hAnsi="Times New Roman" w:cs="Times New Roman"/>
          <w:sz w:val="36"/>
          <w:szCs w:val="36"/>
        </w:rPr>
      </w:pPr>
    </w:p>
    <w:p w14:paraId="000000F1" w14:textId="77777777" w:rsidR="003902DB" w:rsidRDefault="00000000">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Revisorerna har rätt att fortlöpande ta del av föreningens räkenskaper, årsmötes- och styrelseprotokoll och övriga handlingar.</w:t>
      </w:r>
    </w:p>
    <w:p w14:paraId="000000F2" w14:textId="77777777" w:rsidR="003902DB" w:rsidRDefault="003902DB">
      <w:pPr>
        <w:pBdr>
          <w:top w:val="nil"/>
          <w:left w:val="nil"/>
          <w:bottom w:val="nil"/>
          <w:right w:val="nil"/>
          <w:between w:val="nil"/>
        </w:pBdr>
        <w:rPr>
          <w:rFonts w:ascii="Times New Roman" w:eastAsia="Times New Roman" w:hAnsi="Times New Roman" w:cs="Times New Roman"/>
          <w:sz w:val="24"/>
          <w:szCs w:val="24"/>
        </w:rPr>
      </w:pPr>
    </w:p>
    <w:p w14:paraId="000000F3" w14:textId="77777777" w:rsidR="003902DB" w:rsidRDefault="00000000">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Föreningens räkenskaper skall vara revisorerna tillhanda senast 14 dagar före årsmötet.</w:t>
      </w:r>
    </w:p>
    <w:p w14:paraId="000000F4" w14:textId="77777777" w:rsidR="003902DB" w:rsidRDefault="003902DB">
      <w:pPr>
        <w:pBdr>
          <w:top w:val="nil"/>
          <w:left w:val="nil"/>
          <w:bottom w:val="nil"/>
          <w:right w:val="nil"/>
          <w:between w:val="nil"/>
        </w:pBdr>
        <w:rPr>
          <w:rFonts w:ascii="Times New Roman" w:eastAsia="Times New Roman" w:hAnsi="Times New Roman" w:cs="Times New Roman"/>
          <w:sz w:val="24"/>
          <w:szCs w:val="24"/>
        </w:rPr>
      </w:pPr>
    </w:p>
    <w:p w14:paraId="000000F5" w14:textId="77777777" w:rsidR="003902DB" w:rsidRDefault="00000000">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Revisorerna skall granska styrelsens förvaltning och räkenskaper för det senaste verksamhets- och räkenskapsåret samt till styrelsen överlämna revisionsberättelse senast 1 vecka före årsmötet.</w:t>
      </w:r>
    </w:p>
    <w:p w14:paraId="50B1CB2C" w14:textId="77777777" w:rsidR="00D5791B" w:rsidRDefault="00D5791B">
      <w:pPr>
        <w:pBdr>
          <w:top w:val="nil"/>
          <w:left w:val="nil"/>
          <w:bottom w:val="nil"/>
          <w:right w:val="nil"/>
          <w:between w:val="nil"/>
        </w:pBdr>
        <w:rPr>
          <w:rFonts w:ascii="Times New Roman" w:eastAsia="Times New Roman" w:hAnsi="Times New Roman" w:cs="Times New Roman"/>
          <w:b/>
          <w:sz w:val="28"/>
          <w:szCs w:val="28"/>
        </w:rPr>
      </w:pPr>
    </w:p>
    <w:p w14:paraId="000000F7" w14:textId="455B0A95" w:rsidR="003902DB" w:rsidRDefault="00000000">
      <w:pPr>
        <w:pBdr>
          <w:top w:val="nil"/>
          <w:left w:val="nil"/>
          <w:bottom w:val="nil"/>
          <w:right w:val="nil"/>
          <w:between w:val="nil"/>
        </w:pBd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STYRELSEN</w:t>
      </w:r>
    </w:p>
    <w:p w14:paraId="000000F8" w14:textId="77777777" w:rsidR="003902DB" w:rsidRDefault="003902DB">
      <w:pPr>
        <w:pBdr>
          <w:top w:val="nil"/>
          <w:left w:val="nil"/>
          <w:bottom w:val="nil"/>
          <w:right w:val="nil"/>
          <w:between w:val="nil"/>
        </w:pBdr>
        <w:rPr>
          <w:rFonts w:ascii="Times New Roman" w:eastAsia="Times New Roman" w:hAnsi="Times New Roman" w:cs="Times New Roman"/>
          <w:b/>
          <w:sz w:val="40"/>
          <w:szCs w:val="40"/>
        </w:rPr>
      </w:pPr>
    </w:p>
    <w:p w14:paraId="000000F9" w14:textId="77777777" w:rsidR="003902DB" w:rsidRDefault="00000000">
      <w:pPr>
        <w:pBdr>
          <w:top w:val="nil"/>
          <w:left w:val="nil"/>
          <w:bottom w:val="nil"/>
          <w:right w:val="nil"/>
          <w:between w:val="nil"/>
        </w:pBdr>
        <w:rPr>
          <w:rFonts w:ascii="Times New Roman" w:eastAsia="Times New Roman" w:hAnsi="Times New Roman" w:cs="Times New Roman"/>
          <w:b/>
          <w:sz w:val="28"/>
          <w:szCs w:val="28"/>
        </w:rPr>
      </w:pPr>
      <w:r>
        <w:rPr>
          <w:rFonts w:ascii="Times New Roman" w:eastAsia="Times New Roman" w:hAnsi="Times New Roman" w:cs="Times New Roman"/>
          <w:b/>
          <w:sz w:val="28"/>
          <w:szCs w:val="28"/>
        </w:rPr>
        <w:t>25§</w:t>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t>Sammansättning</w:t>
      </w:r>
    </w:p>
    <w:p w14:paraId="000000FA" w14:textId="77777777" w:rsidR="003902DB" w:rsidRDefault="003902DB">
      <w:pPr>
        <w:pBdr>
          <w:top w:val="nil"/>
          <w:left w:val="nil"/>
          <w:bottom w:val="nil"/>
          <w:right w:val="nil"/>
          <w:between w:val="nil"/>
        </w:pBdr>
        <w:rPr>
          <w:rFonts w:ascii="Times New Roman" w:eastAsia="Times New Roman" w:hAnsi="Times New Roman" w:cs="Times New Roman"/>
          <w:b/>
          <w:sz w:val="36"/>
          <w:szCs w:val="36"/>
        </w:rPr>
      </w:pPr>
    </w:p>
    <w:p w14:paraId="000000FB" w14:textId="77777777" w:rsidR="003902DB" w:rsidRDefault="00000000">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Styrelsen består av ordförande samt minst 4 övriga </w:t>
      </w:r>
      <w:proofErr w:type="gramStart"/>
      <w:r>
        <w:rPr>
          <w:rFonts w:ascii="Times New Roman" w:eastAsia="Times New Roman" w:hAnsi="Times New Roman" w:cs="Times New Roman"/>
          <w:sz w:val="24"/>
          <w:szCs w:val="24"/>
        </w:rPr>
        <w:t>ledamöter.</w:t>
      </w:r>
      <w:r>
        <w:rPr>
          <w:rFonts w:ascii="Times New Roman" w:eastAsia="Times New Roman" w:hAnsi="Times New Roman" w:cs="Times New Roman"/>
          <w:color w:val="FFFF00"/>
          <w:sz w:val="24"/>
          <w:szCs w:val="24"/>
        </w:rPr>
        <w:t>.</w:t>
      </w:r>
      <w:proofErr w:type="gramEnd"/>
      <w:r>
        <w:rPr>
          <w:rFonts w:ascii="Times New Roman" w:eastAsia="Times New Roman" w:hAnsi="Times New Roman" w:cs="Times New Roman"/>
          <w:sz w:val="24"/>
          <w:szCs w:val="24"/>
        </w:rPr>
        <w:t xml:space="preserve"> Styrelsen skall bestå av kvinnor och män.</w:t>
      </w:r>
    </w:p>
    <w:p w14:paraId="000000FC" w14:textId="77777777" w:rsidR="003902DB" w:rsidRDefault="003902DB">
      <w:pPr>
        <w:pBdr>
          <w:top w:val="nil"/>
          <w:left w:val="nil"/>
          <w:bottom w:val="nil"/>
          <w:right w:val="nil"/>
          <w:between w:val="nil"/>
        </w:pBdr>
        <w:rPr>
          <w:rFonts w:ascii="Times New Roman" w:eastAsia="Times New Roman" w:hAnsi="Times New Roman" w:cs="Times New Roman"/>
          <w:sz w:val="24"/>
          <w:szCs w:val="24"/>
        </w:rPr>
      </w:pPr>
    </w:p>
    <w:p w14:paraId="000000FD" w14:textId="77777777" w:rsidR="003902DB" w:rsidRDefault="00000000">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Styrelsen utser inom sig vice ordförande, sekreterare, kassör och de övriga befattningshavare som behövs.</w:t>
      </w:r>
    </w:p>
    <w:p w14:paraId="000000FE" w14:textId="77777777" w:rsidR="003902DB" w:rsidRDefault="003902DB">
      <w:pPr>
        <w:pBdr>
          <w:top w:val="nil"/>
          <w:left w:val="nil"/>
          <w:bottom w:val="nil"/>
          <w:right w:val="nil"/>
          <w:between w:val="nil"/>
        </w:pBdr>
        <w:rPr>
          <w:rFonts w:ascii="Times New Roman" w:eastAsia="Times New Roman" w:hAnsi="Times New Roman" w:cs="Times New Roman"/>
          <w:sz w:val="24"/>
          <w:szCs w:val="24"/>
        </w:rPr>
      </w:pPr>
    </w:p>
    <w:p w14:paraId="000000FF" w14:textId="77777777" w:rsidR="003902DB" w:rsidRDefault="00000000">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Styrelsen får utse person till adjungerad ledamot. Sådan ledamot har inte rösträtt men kan efter beslut av styrelsen ges yttrande- och förslagsrätt. Han får utses till befattning inom styrelsen.</w:t>
      </w:r>
    </w:p>
    <w:p w14:paraId="00000100" w14:textId="77777777" w:rsidR="003902DB" w:rsidRDefault="003902DB">
      <w:pPr>
        <w:pBdr>
          <w:top w:val="nil"/>
          <w:left w:val="nil"/>
          <w:bottom w:val="nil"/>
          <w:right w:val="nil"/>
          <w:between w:val="nil"/>
        </w:pBdr>
        <w:rPr>
          <w:rFonts w:ascii="Times New Roman" w:eastAsia="Times New Roman" w:hAnsi="Times New Roman" w:cs="Times New Roman"/>
          <w:sz w:val="36"/>
          <w:szCs w:val="36"/>
        </w:rPr>
      </w:pPr>
    </w:p>
    <w:p w14:paraId="00000101" w14:textId="77777777" w:rsidR="003902DB" w:rsidRDefault="00000000">
      <w:pPr>
        <w:pBdr>
          <w:top w:val="nil"/>
          <w:left w:val="nil"/>
          <w:bottom w:val="nil"/>
          <w:right w:val="nil"/>
          <w:between w:val="nil"/>
        </w:pBdr>
        <w:rPr>
          <w:rFonts w:ascii="Times New Roman" w:eastAsia="Times New Roman" w:hAnsi="Times New Roman" w:cs="Times New Roman"/>
          <w:b/>
          <w:sz w:val="28"/>
          <w:szCs w:val="28"/>
        </w:rPr>
      </w:pPr>
      <w:r>
        <w:rPr>
          <w:rFonts w:ascii="Times New Roman" w:eastAsia="Times New Roman" w:hAnsi="Times New Roman" w:cs="Times New Roman"/>
          <w:b/>
          <w:sz w:val="28"/>
          <w:szCs w:val="28"/>
        </w:rPr>
        <w:t>26§</w:t>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t>Styrelsens åligganden</w:t>
      </w:r>
    </w:p>
    <w:p w14:paraId="00000102" w14:textId="77777777" w:rsidR="003902DB" w:rsidRDefault="003902DB">
      <w:pPr>
        <w:pBdr>
          <w:top w:val="nil"/>
          <w:left w:val="nil"/>
          <w:bottom w:val="nil"/>
          <w:right w:val="nil"/>
          <w:between w:val="nil"/>
        </w:pBdr>
        <w:rPr>
          <w:rFonts w:ascii="Times New Roman" w:eastAsia="Times New Roman" w:hAnsi="Times New Roman" w:cs="Times New Roman"/>
          <w:sz w:val="36"/>
          <w:szCs w:val="36"/>
        </w:rPr>
      </w:pPr>
    </w:p>
    <w:p w14:paraId="00000103" w14:textId="77777777" w:rsidR="003902DB" w:rsidRDefault="00000000">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När årsmöte inte är samlat är styrelsen föreningens beslutande organ och ansvarar för föreningens angelägenheter.</w:t>
      </w:r>
    </w:p>
    <w:p w14:paraId="00000104" w14:textId="77777777" w:rsidR="003902DB" w:rsidRDefault="003902DB">
      <w:pPr>
        <w:pBdr>
          <w:top w:val="nil"/>
          <w:left w:val="nil"/>
          <w:bottom w:val="nil"/>
          <w:right w:val="nil"/>
          <w:between w:val="nil"/>
        </w:pBdr>
        <w:rPr>
          <w:rFonts w:ascii="Times New Roman" w:eastAsia="Times New Roman" w:hAnsi="Times New Roman" w:cs="Times New Roman"/>
          <w:sz w:val="24"/>
          <w:szCs w:val="24"/>
        </w:rPr>
      </w:pPr>
    </w:p>
    <w:p w14:paraId="00000105" w14:textId="77777777" w:rsidR="003902DB" w:rsidRDefault="00000000">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Styrelsen skall - inom ramen för RF:s, vederbörande SF:s och dessa stadgar - svara för föreningens verksamhet enligt fastställda planer samt tillvarata medlemmarnas intressen.</w:t>
      </w:r>
    </w:p>
    <w:p w14:paraId="00000106" w14:textId="77777777" w:rsidR="003902DB" w:rsidRDefault="003902DB">
      <w:pPr>
        <w:pBdr>
          <w:top w:val="nil"/>
          <w:left w:val="nil"/>
          <w:bottom w:val="nil"/>
          <w:right w:val="nil"/>
          <w:between w:val="nil"/>
        </w:pBdr>
        <w:rPr>
          <w:rFonts w:ascii="Times New Roman" w:eastAsia="Times New Roman" w:hAnsi="Times New Roman" w:cs="Times New Roman"/>
          <w:sz w:val="24"/>
          <w:szCs w:val="24"/>
        </w:rPr>
      </w:pPr>
    </w:p>
    <w:p w14:paraId="00000107" w14:textId="77777777" w:rsidR="003902DB" w:rsidRDefault="00000000">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Det åligger styrelsen särskilt att</w:t>
      </w:r>
    </w:p>
    <w:p w14:paraId="00000108" w14:textId="77777777" w:rsidR="003902DB" w:rsidRDefault="00000000">
      <w:pPr>
        <w:numPr>
          <w:ilvl w:val="0"/>
          <w:numId w:val="2"/>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tillse att för föreningen gällande lagar och bindande regler iakttas,</w:t>
      </w:r>
    </w:p>
    <w:p w14:paraId="00000109" w14:textId="77777777" w:rsidR="003902DB" w:rsidRDefault="00000000">
      <w:pPr>
        <w:numPr>
          <w:ilvl w:val="0"/>
          <w:numId w:val="2"/>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verkställa av årsmötet fattade beslut,</w:t>
      </w:r>
    </w:p>
    <w:p w14:paraId="0000010A" w14:textId="77777777" w:rsidR="003902DB" w:rsidRDefault="00000000">
      <w:pPr>
        <w:numPr>
          <w:ilvl w:val="0"/>
          <w:numId w:val="2"/>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planera, leda och fördela arbetet inom föreningen,</w:t>
      </w:r>
    </w:p>
    <w:p w14:paraId="0000010B" w14:textId="77777777" w:rsidR="003902DB" w:rsidRDefault="00000000">
      <w:pPr>
        <w:numPr>
          <w:ilvl w:val="0"/>
          <w:numId w:val="2"/>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ansvara för och förvalta föreningens medel,</w:t>
      </w:r>
    </w:p>
    <w:p w14:paraId="0000010C" w14:textId="77777777" w:rsidR="003902DB" w:rsidRDefault="00000000">
      <w:pPr>
        <w:numPr>
          <w:ilvl w:val="0"/>
          <w:numId w:val="2"/>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tillställa revisorerna räkenskaper m </w:t>
      </w:r>
      <w:proofErr w:type="spellStart"/>
      <w:r>
        <w:rPr>
          <w:rFonts w:ascii="Times New Roman" w:eastAsia="Times New Roman" w:hAnsi="Times New Roman" w:cs="Times New Roman"/>
          <w:sz w:val="24"/>
          <w:szCs w:val="24"/>
        </w:rPr>
        <w:t>m</w:t>
      </w:r>
      <w:proofErr w:type="spellEnd"/>
      <w:r>
        <w:rPr>
          <w:rFonts w:ascii="Times New Roman" w:eastAsia="Times New Roman" w:hAnsi="Times New Roman" w:cs="Times New Roman"/>
          <w:sz w:val="24"/>
          <w:szCs w:val="24"/>
        </w:rPr>
        <w:t xml:space="preserve"> enligt 24 §,</w:t>
      </w:r>
    </w:p>
    <w:p w14:paraId="0000010D" w14:textId="77777777" w:rsidR="003902DB" w:rsidRDefault="00000000">
      <w:pPr>
        <w:numPr>
          <w:ilvl w:val="0"/>
          <w:numId w:val="2"/>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förbereda årsmöte,</w:t>
      </w:r>
    </w:p>
    <w:p w14:paraId="0000010E" w14:textId="77777777" w:rsidR="003902DB" w:rsidRDefault="00000000">
      <w:pPr>
        <w:numPr>
          <w:ilvl w:val="0"/>
          <w:numId w:val="2"/>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utse en ansvarig Administratör för </w:t>
      </w:r>
      <w:proofErr w:type="spellStart"/>
      <w:r>
        <w:rPr>
          <w:rFonts w:ascii="Times New Roman" w:eastAsia="Times New Roman" w:hAnsi="Times New Roman" w:cs="Times New Roman"/>
          <w:sz w:val="24"/>
          <w:szCs w:val="24"/>
        </w:rPr>
        <w:t>IdrottOnline</w:t>
      </w:r>
      <w:proofErr w:type="spellEnd"/>
      <w:r>
        <w:rPr>
          <w:rFonts w:ascii="Times New Roman" w:eastAsia="Times New Roman" w:hAnsi="Times New Roman" w:cs="Times New Roman"/>
          <w:sz w:val="24"/>
          <w:szCs w:val="24"/>
        </w:rPr>
        <w:t>,</w:t>
      </w:r>
    </w:p>
    <w:p w14:paraId="0000010F" w14:textId="77777777" w:rsidR="003902DB" w:rsidRDefault="00000000">
      <w:pPr>
        <w:numPr>
          <w:ilvl w:val="0"/>
          <w:numId w:val="2"/>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utse Utbildningsansvarig i föreningen som ska planera tränarutbildning, funktionärsutbildning, licensutbildning, registrera i IOL, anmäla till SISU</w:t>
      </w:r>
    </w:p>
    <w:p w14:paraId="00000110" w14:textId="77777777" w:rsidR="003902DB" w:rsidRDefault="00000000">
      <w:pPr>
        <w:numPr>
          <w:ilvl w:val="0"/>
          <w:numId w:val="2"/>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utse en ansvarig för LOK,</w:t>
      </w:r>
    </w:p>
    <w:p w14:paraId="00000111" w14:textId="77777777" w:rsidR="003902DB" w:rsidRDefault="00000000">
      <w:pPr>
        <w:numPr>
          <w:ilvl w:val="0"/>
          <w:numId w:val="2"/>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utse en ansvarig för uppdatering av föreningens hemsida och information på sociala medier. </w:t>
      </w:r>
    </w:p>
    <w:p w14:paraId="00000112" w14:textId="77777777" w:rsidR="003902DB" w:rsidRDefault="003902DB">
      <w:pPr>
        <w:pBdr>
          <w:top w:val="nil"/>
          <w:left w:val="nil"/>
          <w:bottom w:val="nil"/>
          <w:right w:val="nil"/>
          <w:between w:val="nil"/>
        </w:pBdr>
        <w:rPr>
          <w:rFonts w:ascii="Times New Roman" w:eastAsia="Times New Roman" w:hAnsi="Times New Roman" w:cs="Times New Roman"/>
          <w:color w:val="6AA84F"/>
          <w:sz w:val="24"/>
          <w:szCs w:val="24"/>
        </w:rPr>
      </w:pPr>
    </w:p>
    <w:p w14:paraId="00000113" w14:textId="77777777" w:rsidR="003902DB" w:rsidRDefault="00000000">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Ordföranden är föreningens officiella representant. Ordföranden skall leda styrelsens förhandlingar och arbete samt övervaka att föreningens stadgar och övriga för föreningen bindande regler och beslut efterlevs. Har ordförande förhinder skall vice ordförande träda in i ordförandens ställe. Styrelsen skall besluta om fördelning av arbetsuppgifterna i övrigt. Har inte annat beslutats ankommer nedan angivna uppgifter på sekreteraren och kassören.</w:t>
      </w:r>
    </w:p>
    <w:p w14:paraId="00000114" w14:textId="77777777" w:rsidR="003902DB" w:rsidRDefault="003902DB">
      <w:pPr>
        <w:pBdr>
          <w:top w:val="nil"/>
          <w:left w:val="nil"/>
          <w:bottom w:val="nil"/>
          <w:right w:val="nil"/>
          <w:between w:val="nil"/>
        </w:pBdr>
        <w:rPr>
          <w:rFonts w:ascii="Times New Roman" w:eastAsia="Times New Roman" w:hAnsi="Times New Roman" w:cs="Times New Roman"/>
          <w:sz w:val="24"/>
          <w:szCs w:val="24"/>
        </w:rPr>
      </w:pPr>
    </w:p>
    <w:p w14:paraId="00000115" w14:textId="77777777" w:rsidR="003902DB" w:rsidRDefault="00000000">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Sekreteraren</w:t>
      </w:r>
    </w:p>
    <w:p w14:paraId="00000116" w14:textId="77777777" w:rsidR="003902DB" w:rsidRDefault="00000000">
      <w:pPr>
        <w:numPr>
          <w:ilvl w:val="0"/>
          <w:numId w:val="3"/>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förbereda styrelsens sammanträden och föreningens möten,</w:t>
      </w:r>
    </w:p>
    <w:p w14:paraId="00000117" w14:textId="77777777" w:rsidR="003902DB" w:rsidRDefault="00000000">
      <w:pPr>
        <w:numPr>
          <w:ilvl w:val="0"/>
          <w:numId w:val="3"/>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föra protokoll över styrelsens sammanträden,</w:t>
      </w:r>
    </w:p>
    <w:p w14:paraId="00000118" w14:textId="77777777" w:rsidR="003902DB" w:rsidRDefault="00000000">
      <w:pPr>
        <w:numPr>
          <w:ilvl w:val="0"/>
          <w:numId w:val="3"/>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se till att föreningens handlingar hålls ordnade och förvaras på ett betryggande sätt samt ansvara för att föreningens historia dokumenteras,</w:t>
      </w:r>
    </w:p>
    <w:p w14:paraId="00000119" w14:textId="77777777" w:rsidR="003902DB" w:rsidRDefault="00000000">
      <w:pPr>
        <w:numPr>
          <w:ilvl w:val="0"/>
          <w:numId w:val="3"/>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se till att fattade beslut verkställs,</w:t>
      </w:r>
    </w:p>
    <w:p w14:paraId="0000011A" w14:textId="77777777" w:rsidR="003902DB" w:rsidRDefault="00000000">
      <w:pPr>
        <w:numPr>
          <w:ilvl w:val="0"/>
          <w:numId w:val="3"/>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om ordföranden inte bestämmer annat, undertecknar utgående handlingar,</w:t>
      </w:r>
    </w:p>
    <w:p w14:paraId="0000011B" w14:textId="77777777" w:rsidR="003902DB" w:rsidRDefault="00000000">
      <w:pPr>
        <w:numPr>
          <w:ilvl w:val="0"/>
          <w:numId w:val="3"/>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årligen upprätta förslag till verksamhetsberättelse för föreningen.</w:t>
      </w:r>
    </w:p>
    <w:p w14:paraId="0000011C" w14:textId="77777777" w:rsidR="003902DB" w:rsidRDefault="003902DB">
      <w:pPr>
        <w:pBdr>
          <w:top w:val="nil"/>
          <w:left w:val="nil"/>
          <w:bottom w:val="nil"/>
          <w:right w:val="nil"/>
          <w:between w:val="nil"/>
        </w:pBdr>
        <w:rPr>
          <w:rFonts w:ascii="Times New Roman" w:eastAsia="Times New Roman" w:hAnsi="Times New Roman" w:cs="Times New Roman"/>
          <w:sz w:val="24"/>
          <w:szCs w:val="24"/>
        </w:rPr>
      </w:pPr>
    </w:p>
    <w:p w14:paraId="0000011D" w14:textId="77777777" w:rsidR="003902DB" w:rsidRDefault="00000000">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Kassören</w:t>
      </w:r>
    </w:p>
    <w:p w14:paraId="0000011E" w14:textId="77777777" w:rsidR="003902DB" w:rsidRDefault="00000000">
      <w:pPr>
        <w:numPr>
          <w:ilvl w:val="0"/>
          <w:numId w:val="5"/>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föra medlemsförteckning och se till att medlemmarna betalar beslutade avgifter till föreningen,</w:t>
      </w:r>
    </w:p>
    <w:p w14:paraId="0000011F" w14:textId="77777777" w:rsidR="003902DB" w:rsidRDefault="00000000">
      <w:pPr>
        <w:numPr>
          <w:ilvl w:val="0"/>
          <w:numId w:val="5"/>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 till att föreningen söker bidrag från stat, kommun och idrottsorganisationer m </w:t>
      </w:r>
      <w:proofErr w:type="spellStart"/>
      <w:r>
        <w:rPr>
          <w:rFonts w:ascii="Times New Roman" w:eastAsia="Times New Roman" w:hAnsi="Times New Roman" w:cs="Times New Roman"/>
          <w:sz w:val="24"/>
          <w:szCs w:val="24"/>
        </w:rPr>
        <w:t>fl</w:t>
      </w:r>
      <w:proofErr w:type="spellEnd"/>
      <w:r>
        <w:rPr>
          <w:rFonts w:ascii="Times New Roman" w:eastAsia="Times New Roman" w:hAnsi="Times New Roman" w:cs="Times New Roman"/>
          <w:sz w:val="24"/>
          <w:szCs w:val="24"/>
        </w:rPr>
        <w:t>,</w:t>
      </w:r>
    </w:p>
    <w:p w14:paraId="00000120" w14:textId="77777777" w:rsidR="003902DB" w:rsidRDefault="00000000">
      <w:pPr>
        <w:numPr>
          <w:ilvl w:val="0"/>
          <w:numId w:val="5"/>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svara för föreningens bokföring vilket innebär skyldighet att föra bok över föreningens räkenskaper,</w:t>
      </w:r>
    </w:p>
    <w:p w14:paraId="00000121" w14:textId="77777777" w:rsidR="003902DB" w:rsidRDefault="00000000">
      <w:pPr>
        <w:numPr>
          <w:ilvl w:val="0"/>
          <w:numId w:val="5"/>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årligen upprätta balans- samt resultaträkningar,</w:t>
      </w:r>
    </w:p>
    <w:p w14:paraId="00000122" w14:textId="77777777" w:rsidR="003902DB" w:rsidRDefault="00000000">
      <w:pPr>
        <w:numPr>
          <w:ilvl w:val="0"/>
          <w:numId w:val="5"/>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utarbeta underlag för budget och budgetuppföljning,</w:t>
      </w:r>
    </w:p>
    <w:p w14:paraId="00000123" w14:textId="77777777" w:rsidR="003902DB" w:rsidRDefault="00000000">
      <w:pPr>
        <w:numPr>
          <w:ilvl w:val="0"/>
          <w:numId w:val="5"/>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se till att föreningens skatter, avgifter och skulder betalas i rätt tid,</w:t>
      </w:r>
    </w:p>
    <w:p w14:paraId="00000124" w14:textId="77777777" w:rsidR="003902DB" w:rsidRDefault="00000000">
      <w:pPr>
        <w:numPr>
          <w:ilvl w:val="0"/>
          <w:numId w:val="5"/>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i förekommande fall upprätta och avge allmän självdeklaration, särskild uppgift, kontrolluppgifter, uppbördsdeklarationer och övriga föreskrivna uppgifter inom skatte- och avgiftsområdet.</w:t>
      </w:r>
    </w:p>
    <w:p w14:paraId="00000125" w14:textId="77777777" w:rsidR="003902DB" w:rsidRDefault="00000000">
      <w:pPr>
        <w:numPr>
          <w:ilvl w:val="0"/>
          <w:numId w:val="5"/>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föra inventarieförteckning, i vilken också av föreningen förvärvade priser införs,</w:t>
      </w:r>
    </w:p>
    <w:p w14:paraId="00000126" w14:textId="77777777" w:rsidR="003902DB" w:rsidRDefault="00000000">
      <w:pPr>
        <w:numPr>
          <w:ilvl w:val="0"/>
          <w:numId w:val="5"/>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 till att såväl föreningens medlemmar i föreningens verksamhet som föreningens byggnader, </w:t>
      </w:r>
      <w:proofErr w:type="spellStart"/>
      <w:r>
        <w:rPr>
          <w:rFonts w:ascii="Times New Roman" w:eastAsia="Times New Roman" w:hAnsi="Times New Roman" w:cs="Times New Roman"/>
          <w:sz w:val="24"/>
          <w:szCs w:val="24"/>
        </w:rPr>
        <w:t>idrottsmaterial</w:t>
      </w:r>
      <w:proofErr w:type="spellEnd"/>
      <w:r>
        <w:rPr>
          <w:rFonts w:ascii="Times New Roman" w:eastAsia="Times New Roman" w:hAnsi="Times New Roman" w:cs="Times New Roman"/>
          <w:sz w:val="24"/>
          <w:szCs w:val="24"/>
        </w:rPr>
        <w:t>, priser och övriga tillhörigheter är försäkrade på ett betryggande sätt.</w:t>
      </w:r>
    </w:p>
    <w:p w14:paraId="00000127" w14:textId="77777777" w:rsidR="003902DB" w:rsidRDefault="003902DB">
      <w:pPr>
        <w:pBdr>
          <w:top w:val="nil"/>
          <w:left w:val="nil"/>
          <w:bottom w:val="nil"/>
          <w:right w:val="nil"/>
          <w:between w:val="nil"/>
        </w:pBdr>
        <w:rPr>
          <w:rFonts w:ascii="Times New Roman" w:eastAsia="Times New Roman" w:hAnsi="Times New Roman" w:cs="Times New Roman"/>
          <w:b/>
          <w:sz w:val="36"/>
          <w:szCs w:val="36"/>
        </w:rPr>
      </w:pPr>
    </w:p>
    <w:p w14:paraId="00000128" w14:textId="77777777" w:rsidR="003902DB" w:rsidRDefault="00000000">
      <w:pPr>
        <w:pBdr>
          <w:top w:val="nil"/>
          <w:left w:val="nil"/>
          <w:bottom w:val="nil"/>
          <w:right w:val="nil"/>
          <w:between w:val="nil"/>
        </w:pBdr>
        <w:rPr>
          <w:rFonts w:ascii="Times New Roman" w:eastAsia="Times New Roman" w:hAnsi="Times New Roman" w:cs="Times New Roman"/>
          <w:b/>
          <w:sz w:val="28"/>
          <w:szCs w:val="28"/>
        </w:rPr>
      </w:pPr>
      <w:r>
        <w:rPr>
          <w:rFonts w:ascii="Times New Roman" w:eastAsia="Times New Roman" w:hAnsi="Times New Roman" w:cs="Times New Roman"/>
          <w:b/>
          <w:sz w:val="28"/>
          <w:szCs w:val="28"/>
        </w:rPr>
        <w:t>27§</w:t>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t>Kallelse, beslutsmässighet och omröstning</w:t>
      </w:r>
    </w:p>
    <w:p w14:paraId="00000129" w14:textId="77777777" w:rsidR="003902DB" w:rsidRDefault="003902DB">
      <w:pPr>
        <w:pBdr>
          <w:top w:val="nil"/>
          <w:left w:val="nil"/>
          <w:bottom w:val="nil"/>
          <w:right w:val="nil"/>
          <w:between w:val="nil"/>
        </w:pBdr>
        <w:rPr>
          <w:rFonts w:ascii="Times New Roman" w:eastAsia="Times New Roman" w:hAnsi="Times New Roman" w:cs="Times New Roman"/>
          <w:sz w:val="36"/>
          <w:szCs w:val="36"/>
        </w:rPr>
      </w:pPr>
    </w:p>
    <w:p w14:paraId="0000012A" w14:textId="77777777" w:rsidR="003902DB" w:rsidRDefault="00000000">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Styrelsen sammanträder på kallelse av ordföranden, eller då minst halva antalet ledamöter har begärt det.</w:t>
      </w:r>
    </w:p>
    <w:p w14:paraId="0000012B" w14:textId="77777777" w:rsidR="003902DB" w:rsidRDefault="003902DB">
      <w:pPr>
        <w:pBdr>
          <w:top w:val="nil"/>
          <w:left w:val="nil"/>
          <w:bottom w:val="nil"/>
          <w:right w:val="nil"/>
          <w:between w:val="nil"/>
        </w:pBdr>
        <w:rPr>
          <w:rFonts w:ascii="Times New Roman" w:eastAsia="Times New Roman" w:hAnsi="Times New Roman" w:cs="Times New Roman"/>
          <w:sz w:val="24"/>
          <w:szCs w:val="24"/>
        </w:rPr>
      </w:pPr>
    </w:p>
    <w:p w14:paraId="0000012C" w14:textId="77777777" w:rsidR="003902DB" w:rsidRDefault="00000000">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Styrelsen är beslutsmässig när samtliga ledamöter kallats och då minst halva antalet ledamöter än närvarande. För alla beslut krävs att minst hälften av styrelsens samtliga ledamöter är ense om beslutet. Vid lika </w:t>
      </w:r>
      <w:proofErr w:type="spellStart"/>
      <w:r>
        <w:rPr>
          <w:rFonts w:ascii="Times New Roman" w:eastAsia="Times New Roman" w:hAnsi="Times New Roman" w:cs="Times New Roman"/>
          <w:sz w:val="24"/>
          <w:szCs w:val="24"/>
        </w:rPr>
        <w:t>rösttal</w:t>
      </w:r>
      <w:proofErr w:type="spellEnd"/>
      <w:r>
        <w:rPr>
          <w:rFonts w:ascii="Times New Roman" w:eastAsia="Times New Roman" w:hAnsi="Times New Roman" w:cs="Times New Roman"/>
          <w:sz w:val="24"/>
          <w:szCs w:val="24"/>
        </w:rPr>
        <w:t xml:space="preserve"> har ordföranden utslagsröst. </w:t>
      </w:r>
    </w:p>
    <w:p w14:paraId="0000012D" w14:textId="77777777" w:rsidR="003902DB" w:rsidRDefault="003902DB">
      <w:pPr>
        <w:pBdr>
          <w:top w:val="nil"/>
          <w:left w:val="nil"/>
          <w:bottom w:val="nil"/>
          <w:right w:val="nil"/>
          <w:between w:val="nil"/>
        </w:pBdr>
        <w:rPr>
          <w:rFonts w:ascii="Times New Roman" w:eastAsia="Times New Roman" w:hAnsi="Times New Roman" w:cs="Times New Roman"/>
          <w:sz w:val="24"/>
          <w:szCs w:val="24"/>
        </w:rPr>
      </w:pPr>
    </w:p>
    <w:p w14:paraId="0000012E" w14:textId="77777777" w:rsidR="003902DB" w:rsidRDefault="00000000">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I brådskande fall får ordföranden besluta att ärende skall avgöras genom skriftlig omröstning eller vid telefonsammanträde. Om särskilt protokoll inte upprättas skall sådant beslut anmälas vid det närmast därefter följande sammanträdet.</w:t>
      </w:r>
    </w:p>
    <w:p w14:paraId="0000012F" w14:textId="77777777" w:rsidR="003902DB" w:rsidRDefault="003902DB">
      <w:pPr>
        <w:pBdr>
          <w:top w:val="nil"/>
          <w:left w:val="nil"/>
          <w:bottom w:val="nil"/>
          <w:right w:val="nil"/>
          <w:between w:val="nil"/>
        </w:pBdr>
        <w:rPr>
          <w:rFonts w:ascii="Times New Roman" w:eastAsia="Times New Roman" w:hAnsi="Times New Roman" w:cs="Times New Roman"/>
          <w:sz w:val="24"/>
          <w:szCs w:val="24"/>
        </w:rPr>
      </w:pPr>
    </w:p>
    <w:p w14:paraId="00000130" w14:textId="77777777" w:rsidR="003902DB" w:rsidRDefault="00000000">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Vid sammanträde skall protokoll föras. Protokoll skall justeras av mötesordföranden och av en särskild utsedd protokolljusterare. Avvikande mening skall antecknas till protokollet.</w:t>
      </w:r>
    </w:p>
    <w:p w14:paraId="00000131" w14:textId="77777777" w:rsidR="003902DB" w:rsidRDefault="003902DB">
      <w:pPr>
        <w:pBdr>
          <w:top w:val="nil"/>
          <w:left w:val="nil"/>
          <w:bottom w:val="nil"/>
          <w:right w:val="nil"/>
          <w:between w:val="nil"/>
        </w:pBdr>
        <w:rPr>
          <w:rFonts w:ascii="Times New Roman" w:eastAsia="Times New Roman" w:hAnsi="Times New Roman" w:cs="Times New Roman"/>
          <w:sz w:val="36"/>
          <w:szCs w:val="36"/>
        </w:rPr>
      </w:pPr>
    </w:p>
    <w:p w14:paraId="00000132" w14:textId="77777777" w:rsidR="003902DB" w:rsidRDefault="003902DB">
      <w:pPr>
        <w:pBdr>
          <w:top w:val="nil"/>
          <w:left w:val="nil"/>
          <w:bottom w:val="nil"/>
          <w:right w:val="nil"/>
          <w:between w:val="nil"/>
        </w:pBdr>
        <w:rPr>
          <w:rFonts w:ascii="Times New Roman" w:eastAsia="Times New Roman" w:hAnsi="Times New Roman" w:cs="Times New Roman"/>
          <w:b/>
          <w:sz w:val="28"/>
          <w:szCs w:val="28"/>
        </w:rPr>
      </w:pPr>
    </w:p>
    <w:p w14:paraId="00000133" w14:textId="77777777" w:rsidR="003902DB" w:rsidRDefault="003902DB">
      <w:pPr>
        <w:pBdr>
          <w:top w:val="nil"/>
          <w:left w:val="nil"/>
          <w:bottom w:val="nil"/>
          <w:right w:val="nil"/>
          <w:between w:val="nil"/>
        </w:pBdr>
        <w:rPr>
          <w:rFonts w:ascii="Times New Roman" w:eastAsia="Times New Roman" w:hAnsi="Times New Roman" w:cs="Times New Roman"/>
          <w:b/>
          <w:sz w:val="28"/>
          <w:szCs w:val="28"/>
        </w:rPr>
      </w:pPr>
    </w:p>
    <w:p w14:paraId="00000134" w14:textId="77777777" w:rsidR="003902DB" w:rsidRDefault="003902DB">
      <w:pPr>
        <w:pBdr>
          <w:top w:val="nil"/>
          <w:left w:val="nil"/>
          <w:bottom w:val="nil"/>
          <w:right w:val="nil"/>
          <w:between w:val="nil"/>
        </w:pBdr>
        <w:rPr>
          <w:rFonts w:ascii="Times New Roman" w:eastAsia="Times New Roman" w:hAnsi="Times New Roman" w:cs="Times New Roman"/>
          <w:b/>
          <w:sz w:val="28"/>
          <w:szCs w:val="28"/>
        </w:rPr>
      </w:pPr>
    </w:p>
    <w:p w14:paraId="00000135" w14:textId="77777777" w:rsidR="003902DB" w:rsidRDefault="00000000">
      <w:pPr>
        <w:pBdr>
          <w:top w:val="nil"/>
          <w:left w:val="nil"/>
          <w:bottom w:val="nil"/>
          <w:right w:val="nil"/>
          <w:between w:val="nil"/>
        </w:pBdr>
        <w:rPr>
          <w:rFonts w:ascii="Times New Roman" w:eastAsia="Times New Roman" w:hAnsi="Times New Roman" w:cs="Times New Roman"/>
          <w:b/>
          <w:sz w:val="28"/>
          <w:szCs w:val="28"/>
        </w:rPr>
      </w:pPr>
      <w:r>
        <w:rPr>
          <w:rFonts w:ascii="Times New Roman" w:eastAsia="Times New Roman" w:hAnsi="Times New Roman" w:cs="Times New Roman"/>
          <w:b/>
          <w:sz w:val="28"/>
          <w:szCs w:val="28"/>
        </w:rPr>
        <w:t>28§</w:t>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t>Överlåtelse av beslutanderätt</w:t>
      </w:r>
    </w:p>
    <w:p w14:paraId="00000136" w14:textId="77777777" w:rsidR="003902DB" w:rsidRDefault="003902DB">
      <w:pPr>
        <w:pBdr>
          <w:top w:val="nil"/>
          <w:left w:val="nil"/>
          <w:bottom w:val="nil"/>
          <w:right w:val="nil"/>
          <w:between w:val="nil"/>
        </w:pBdr>
        <w:rPr>
          <w:rFonts w:ascii="Times New Roman" w:eastAsia="Times New Roman" w:hAnsi="Times New Roman" w:cs="Times New Roman"/>
          <w:b/>
          <w:sz w:val="36"/>
          <w:szCs w:val="36"/>
        </w:rPr>
      </w:pPr>
    </w:p>
    <w:p w14:paraId="00000137" w14:textId="77777777" w:rsidR="003902DB" w:rsidRDefault="00000000">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Styrelsen får överlåta sin beslutsrätt i enskilda ärenden eller i vissa grupper av ärenden till sektion, kommitté eller annat organ eller till enskild medlem eller anställd.</w:t>
      </w:r>
    </w:p>
    <w:p w14:paraId="00000138" w14:textId="77777777" w:rsidR="003902DB" w:rsidRDefault="003902DB">
      <w:pPr>
        <w:pBdr>
          <w:top w:val="nil"/>
          <w:left w:val="nil"/>
          <w:bottom w:val="nil"/>
          <w:right w:val="nil"/>
          <w:between w:val="nil"/>
        </w:pBdr>
        <w:rPr>
          <w:rFonts w:ascii="Times New Roman" w:eastAsia="Times New Roman" w:hAnsi="Times New Roman" w:cs="Times New Roman"/>
          <w:sz w:val="24"/>
          <w:szCs w:val="24"/>
        </w:rPr>
      </w:pPr>
    </w:p>
    <w:p w14:paraId="00000139" w14:textId="77777777" w:rsidR="003902DB" w:rsidRDefault="00000000">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Den som fattat beslut med stöd av bemyndigande enligt föregående stycke skall fortlöpande underrätta styrelsen härom.</w:t>
      </w:r>
    </w:p>
    <w:p w14:paraId="0000013A" w14:textId="77777777" w:rsidR="003902DB" w:rsidRDefault="003902DB">
      <w:pPr>
        <w:pBdr>
          <w:top w:val="nil"/>
          <w:left w:val="nil"/>
          <w:bottom w:val="nil"/>
          <w:right w:val="nil"/>
          <w:between w:val="nil"/>
        </w:pBdr>
        <w:rPr>
          <w:rFonts w:ascii="Times New Roman" w:eastAsia="Times New Roman" w:hAnsi="Times New Roman" w:cs="Times New Roman"/>
          <w:sz w:val="36"/>
          <w:szCs w:val="36"/>
        </w:rPr>
      </w:pPr>
    </w:p>
    <w:p w14:paraId="0000013B" w14:textId="77777777" w:rsidR="003902DB" w:rsidRDefault="00000000">
      <w:pPr>
        <w:pBdr>
          <w:top w:val="nil"/>
          <w:left w:val="nil"/>
          <w:bottom w:val="nil"/>
          <w:right w:val="nil"/>
          <w:between w:val="nil"/>
        </w:pBdr>
        <w:rPr>
          <w:rFonts w:ascii="Times New Roman" w:eastAsia="Times New Roman" w:hAnsi="Times New Roman" w:cs="Times New Roman"/>
          <w:b/>
          <w:sz w:val="28"/>
          <w:szCs w:val="28"/>
        </w:rPr>
      </w:pPr>
      <w:r>
        <w:rPr>
          <w:rFonts w:ascii="Times New Roman" w:eastAsia="Times New Roman" w:hAnsi="Times New Roman" w:cs="Times New Roman"/>
          <w:b/>
          <w:sz w:val="28"/>
          <w:szCs w:val="28"/>
        </w:rPr>
        <w:t>29§</w:t>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t>Tävlingskommitté</w:t>
      </w:r>
    </w:p>
    <w:p w14:paraId="0000013C" w14:textId="77777777" w:rsidR="003902DB" w:rsidRDefault="003902DB">
      <w:pPr>
        <w:pBdr>
          <w:top w:val="nil"/>
          <w:left w:val="nil"/>
          <w:bottom w:val="nil"/>
          <w:right w:val="nil"/>
          <w:between w:val="nil"/>
        </w:pBdr>
        <w:rPr>
          <w:rFonts w:ascii="Times New Roman" w:eastAsia="Times New Roman" w:hAnsi="Times New Roman" w:cs="Times New Roman"/>
          <w:sz w:val="36"/>
          <w:szCs w:val="36"/>
        </w:rPr>
      </w:pPr>
    </w:p>
    <w:p w14:paraId="0000013D" w14:textId="77777777" w:rsidR="003902DB" w:rsidRDefault="00000000">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Tävlingskommittén består av två ledamöter. Kommittén bestämmer inom sig ordförande. </w:t>
      </w:r>
    </w:p>
    <w:p w14:paraId="0000013E" w14:textId="77777777" w:rsidR="003902DB" w:rsidRDefault="003902DB">
      <w:pPr>
        <w:pBdr>
          <w:top w:val="nil"/>
          <w:left w:val="nil"/>
          <w:bottom w:val="nil"/>
          <w:right w:val="nil"/>
          <w:between w:val="nil"/>
        </w:pBdr>
        <w:rPr>
          <w:rFonts w:ascii="Times New Roman" w:eastAsia="Times New Roman" w:hAnsi="Times New Roman" w:cs="Times New Roman"/>
          <w:b/>
          <w:sz w:val="24"/>
          <w:szCs w:val="24"/>
        </w:rPr>
      </w:pPr>
    </w:p>
    <w:p w14:paraId="0000013F" w14:textId="77777777" w:rsidR="003902DB" w:rsidRDefault="00000000">
      <w:pPr>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Åligganden</w:t>
      </w:r>
    </w:p>
    <w:p w14:paraId="00000140" w14:textId="77777777" w:rsidR="003902DB" w:rsidRDefault="003902DB">
      <w:pPr>
        <w:pBdr>
          <w:top w:val="nil"/>
          <w:left w:val="nil"/>
          <w:bottom w:val="nil"/>
          <w:right w:val="nil"/>
          <w:between w:val="nil"/>
        </w:pBdr>
        <w:rPr>
          <w:rFonts w:ascii="Times New Roman" w:eastAsia="Times New Roman" w:hAnsi="Times New Roman" w:cs="Times New Roman"/>
          <w:b/>
          <w:sz w:val="24"/>
          <w:szCs w:val="24"/>
        </w:rPr>
      </w:pPr>
    </w:p>
    <w:p w14:paraId="00000141" w14:textId="77777777" w:rsidR="003902DB" w:rsidRDefault="00000000">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Tävlingskommittén skall</w:t>
      </w:r>
    </w:p>
    <w:p w14:paraId="00000142" w14:textId="77777777" w:rsidR="003902DB" w:rsidRDefault="00000000">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ansvarig för tävlingsverksamheten</w:t>
      </w:r>
    </w:p>
    <w:p w14:paraId="00000143" w14:textId="77777777" w:rsidR="003902DB" w:rsidRDefault="00000000">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registrera klubbrekord</w:t>
      </w:r>
    </w:p>
    <w:p w14:paraId="00000144" w14:textId="77777777" w:rsidR="003902DB" w:rsidRDefault="00000000">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arrangera föreningens klubb- och nationella tävlingar,</w:t>
      </w:r>
    </w:p>
    <w:p w14:paraId="00000145" w14:textId="77777777" w:rsidR="003902DB" w:rsidRDefault="00000000">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ansvara för att anmälningslistor till övriga nationella tävlingar och mästerskap finns           tillgängliga i klubblokalen samt att dessa blir inskickade i god tid till respektive arrangör,</w:t>
      </w:r>
    </w:p>
    <w:p w14:paraId="00000146" w14:textId="77777777" w:rsidR="003902DB" w:rsidRDefault="00000000">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lämna verksamhetsberättelse över verksamhetsgrenarna för det gångna verksamhetsåret.</w:t>
      </w:r>
    </w:p>
    <w:p w14:paraId="00000147" w14:textId="77777777" w:rsidR="003902DB" w:rsidRDefault="003902DB">
      <w:pPr>
        <w:pBdr>
          <w:top w:val="nil"/>
          <w:left w:val="nil"/>
          <w:bottom w:val="nil"/>
          <w:right w:val="nil"/>
          <w:between w:val="nil"/>
        </w:pBdr>
        <w:rPr>
          <w:rFonts w:ascii="Times New Roman" w:eastAsia="Times New Roman" w:hAnsi="Times New Roman" w:cs="Times New Roman"/>
          <w:color w:val="6AA84F"/>
          <w:sz w:val="36"/>
          <w:szCs w:val="36"/>
        </w:rPr>
      </w:pPr>
    </w:p>
    <w:p w14:paraId="00000148" w14:textId="77777777" w:rsidR="003902DB" w:rsidRDefault="00000000">
      <w:pPr>
        <w:pBdr>
          <w:top w:val="nil"/>
          <w:left w:val="nil"/>
          <w:bottom w:val="nil"/>
          <w:right w:val="nil"/>
          <w:between w:val="nil"/>
        </w:pBdr>
        <w:rPr>
          <w:rFonts w:ascii="Times New Roman" w:eastAsia="Times New Roman" w:hAnsi="Times New Roman" w:cs="Times New Roman"/>
          <w:b/>
          <w:sz w:val="28"/>
          <w:szCs w:val="28"/>
        </w:rPr>
      </w:pPr>
      <w:r>
        <w:rPr>
          <w:rFonts w:ascii="Times New Roman" w:eastAsia="Times New Roman" w:hAnsi="Times New Roman" w:cs="Times New Roman"/>
          <w:b/>
          <w:sz w:val="28"/>
          <w:szCs w:val="28"/>
        </w:rPr>
        <w:t>30§</w:t>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t>Träningskommittén</w:t>
      </w:r>
    </w:p>
    <w:p w14:paraId="00000149" w14:textId="77777777" w:rsidR="003902DB" w:rsidRDefault="003902DB">
      <w:pPr>
        <w:pBdr>
          <w:top w:val="nil"/>
          <w:left w:val="nil"/>
          <w:bottom w:val="nil"/>
          <w:right w:val="nil"/>
          <w:between w:val="nil"/>
        </w:pBdr>
        <w:rPr>
          <w:rFonts w:ascii="Times New Roman" w:eastAsia="Times New Roman" w:hAnsi="Times New Roman" w:cs="Times New Roman"/>
          <w:b/>
          <w:sz w:val="36"/>
          <w:szCs w:val="36"/>
        </w:rPr>
      </w:pPr>
    </w:p>
    <w:p w14:paraId="0000014A" w14:textId="77777777" w:rsidR="003902DB" w:rsidRDefault="00000000">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Träningskommittén består av fyra ledamöter. Kommittén bestämmer inom sig ordförande. </w:t>
      </w:r>
    </w:p>
    <w:p w14:paraId="0000014B" w14:textId="77777777" w:rsidR="003902DB" w:rsidRDefault="00000000">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Tränarna skall inneha minst steg 2-utbildning. </w:t>
      </w:r>
    </w:p>
    <w:p w14:paraId="0000014C" w14:textId="77777777" w:rsidR="003902DB" w:rsidRDefault="003902DB">
      <w:pPr>
        <w:pBdr>
          <w:top w:val="nil"/>
          <w:left w:val="nil"/>
          <w:bottom w:val="nil"/>
          <w:right w:val="nil"/>
          <w:between w:val="nil"/>
        </w:pBdr>
        <w:rPr>
          <w:rFonts w:ascii="Times New Roman" w:eastAsia="Times New Roman" w:hAnsi="Times New Roman" w:cs="Times New Roman"/>
          <w:sz w:val="24"/>
          <w:szCs w:val="24"/>
        </w:rPr>
      </w:pPr>
    </w:p>
    <w:p w14:paraId="0000014D" w14:textId="77777777" w:rsidR="003902DB" w:rsidRDefault="00000000">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b/>
          <w:sz w:val="24"/>
          <w:szCs w:val="24"/>
        </w:rPr>
        <w:t>Åligganden</w:t>
      </w:r>
    </w:p>
    <w:p w14:paraId="0000014E" w14:textId="77777777" w:rsidR="003902DB" w:rsidRDefault="003902DB">
      <w:pPr>
        <w:pBdr>
          <w:top w:val="nil"/>
          <w:left w:val="nil"/>
          <w:bottom w:val="nil"/>
          <w:right w:val="nil"/>
          <w:between w:val="nil"/>
        </w:pBdr>
        <w:rPr>
          <w:rFonts w:ascii="Times New Roman" w:eastAsia="Times New Roman" w:hAnsi="Times New Roman" w:cs="Times New Roman"/>
          <w:sz w:val="24"/>
          <w:szCs w:val="24"/>
        </w:rPr>
      </w:pPr>
    </w:p>
    <w:p w14:paraId="0000014F" w14:textId="77777777" w:rsidR="003902DB" w:rsidRDefault="00000000">
      <w:pPr>
        <w:pBdr>
          <w:top w:val="nil"/>
          <w:left w:val="nil"/>
          <w:bottom w:val="nil"/>
          <w:right w:val="nil"/>
          <w:between w:val="nil"/>
        </w:pBd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Träningkommittén</w:t>
      </w:r>
      <w:proofErr w:type="spellEnd"/>
      <w:r>
        <w:rPr>
          <w:rFonts w:ascii="Times New Roman" w:eastAsia="Times New Roman" w:hAnsi="Times New Roman" w:cs="Times New Roman"/>
          <w:sz w:val="24"/>
          <w:szCs w:val="24"/>
        </w:rPr>
        <w:t xml:space="preserve"> skall</w:t>
      </w:r>
    </w:p>
    <w:p w14:paraId="00000150" w14:textId="77777777" w:rsidR="003902DB" w:rsidRDefault="00000000">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samordna träningen</w:t>
      </w:r>
    </w:p>
    <w:p w14:paraId="00000151" w14:textId="77777777" w:rsidR="003902DB" w:rsidRDefault="00000000">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göra upp träningsprogram</w:t>
      </w:r>
    </w:p>
    <w:p w14:paraId="00000152" w14:textId="77777777" w:rsidR="003902DB" w:rsidRDefault="00000000">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vara drivande och uppmuntra alla skyttar att utvecklas som skyttar</w:t>
      </w:r>
    </w:p>
    <w:p w14:paraId="00000153" w14:textId="77777777" w:rsidR="003902DB" w:rsidRDefault="00000000">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ha som målsättning att skytt skall uppnå kunskaper i materiel och skytte motsvarande steg 1-nivå</w:t>
      </w:r>
    </w:p>
    <w:p w14:paraId="00000154" w14:textId="77777777" w:rsidR="003902DB" w:rsidRDefault="00000000">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Pr>
          <w:rFonts w:ascii="Times New Roman" w:eastAsia="Times New Roman" w:hAnsi="Times New Roman" w:cs="Times New Roman"/>
          <w:sz w:val="24"/>
          <w:szCs w:val="24"/>
        </w:rPr>
        <w:tab/>
        <w:t>upprätta verksamhetsberättelse över verksamheten för det gångna verksamhetsåret.</w:t>
      </w:r>
    </w:p>
    <w:p w14:paraId="00000155" w14:textId="77777777" w:rsidR="003902DB" w:rsidRDefault="00000000">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samt administrera prova-på verksamheten och bågskytteskolan.</w:t>
      </w:r>
    </w:p>
    <w:p w14:paraId="00000156" w14:textId="77777777" w:rsidR="003902DB" w:rsidRDefault="003902DB">
      <w:pPr>
        <w:pBdr>
          <w:top w:val="nil"/>
          <w:left w:val="nil"/>
          <w:bottom w:val="nil"/>
          <w:right w:val="nil"/>
          <w:between w:val="nil"/>
        </w:pBdr>
        <w:rPr>
          <w:rFonts w:ascii="Times New Roman" w:eastAsia="Times New Roman" w:hAnsi="Times New Roman" w:cs="Times New Roman"/>
          <w:sz w:val="36"/>
          <w:szCs w:val="36"/>
        </w:rPr>
      </w:pPr>
    </w:p>
    <w:p w14:paraId="00000157" w14:textId="77777777" w:rsidR="003902DB" w:rsidRDefault="00000000">
      <w:pPr>
        <w:pBdr>
          <w:top w:val="nil"/>
          <w:left w:val="nil"/>
          <w:bottom w:val="nil"/>
          <w:right w:val="nil"/>
          <w:between w:val="nil"/>
        </w:pBdr>
        <w:rPr>
          <w:rFonts w:ascii="Times New Roman" w:eastAsia="Times New Roman" w:hAnsi="Times New Roman" w:cs="Times New Roman"/>
          <w:b/>
          <w:sz w:val="28"/>
          <w:szCs w:val="28"/>
        </w:rPr>
      </w:pPr>
      <w:r>
        <w:rPr>
          <w:rFonts w:ascii="Times New Roman" w:eastAsia="Times New Roman" w:hAnsi="Times New Roman" w:cs="Times New Roman"/>
          <w:b/>
          <w:sz w:val="28"/>
          <w:szCs w:val="28"/>
        </w:rPr>
        <w:t>31§</w:t>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t>Materiel- och Bankommitté</w:t>
      </w:r>
    </w:p>
    <w:p w14:paraId="00000158" w14:textId="77777777" w:rsidR="003902DB" w:rsidRDefault="003902DB">
      <w:pPr>
        <w:pBdr>
          <w:top w:val="nil"/>
          <w:left w:val="nil"/>
          <w:bottom w:val="nil"/>
          <w:right w:val="nil"/>
          <w:between w:val="nil"/>
        </w:pBdr>
        <w:rPr>
          <w:rFonts w:ascii="Times New Roman" w:eastAsia="Times New Roman" w:hAnsi="Times New Roman" w:cs="Times New Roman"/>
          <w:b/>
          <w:sz w:val="36"/>
          <w:szCs w:val="36"/>
        </w:rPr>
      </w:pPr>
    </w:p>
    <w:p w14:paraId="00000159" w14:textId="77777777" w:rsidR="003902DB" w:rsidRDefault="00000000">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Materiel- och Bankommittén består av fyra ledamöter. Kommittén bestämmer inom sig ordförande.</w:t>
      </w:r>
    </w:p>
    <w:p w14:paraId="0000015A" w14:textId="77777777" w:rsidR="003902DB" w:rsidRDefault="003902DB">
      <w:pPr>
        <w:pBdr>
          <w:top w:val="nil"/>
          <w:left w:val="nil"/>
          <w:bottom w:val="nil"/>
          <w:right w:val="nil"/>
          <w:between w:val="nil"/>
        </w:pBdr>
        <w:rPr>
          <w:rFonts w:ascii="Times New Roman" w:eastAsia="Times New Roman" w:hAnsi="Times New Roman" w:cs="Times New Roman"/>
          <w:sz w:val="24"/>
          <w:szCs w:val="24"/>
        </w:rPr>
      </w:pPr>
    </w:p>
    <w:p w14:paraId="0000015B" w14:textId="77777777" w:rsidR="003902DB" w:rsidRDefault="00000000">
      <w:pPr>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Åligganden</w:t>
      </w:r>
    </w:p>
    <w:p w14:paraId="0000015C" w14:textId="77777777" w:rsidR="003902DB" w:rsidRDefault="003902DB">
      <w:pPr>
        <w:pBdr>
          <w:top w:val="nil"/>
          <w:left w:val="nil"/>
          <w:bottom w:val="nil"/>
          <w:right w:val="nil"/>
          <w:between w:val="nil"/>
        </w:pBdr>
        <w:rPr>
          <w:rFonts w:ascii="Times New Roman" w:eastAsia="Times New Roman" w:hAnsi="Times New Roman" w:cs="Times New Roman"/>
          <w:b/>
          <w:sz w:val="24"/>
          <w:szCs w:val="24"/>
        </w:rPr>
      </w:pPr>
    </w:p>
    <w:p w14:paraId="0000015D" w14:textId="77777777" w:rsidR="003902DB" w:rsidRDefault="00000000">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Materiel- och bankommittén skall</w:t>
      </w:r>
    </w:p>
    <w:p w14:paraId="0000015E" w14:textId="77777777" w:rsidR="003902DB" w:rsidRDefault="00000000">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ansvara för att </w:t>
      </w:r>
      <w:proofErr w:type="spellStart"/>
      <w:r>
        <w:rPr>
          <w:rFonts w:ascii="Times New Roman" w:eastAsia="Times New Roman" w:hAnsi="Times New Roman" w:cs="Times New Roman"/>
          <w:sz w:val="24"/>
          <w:szCs w:val="24"/>
        </w:rPr>
        <w:t>Tavelbanan</w:t>
      </w:r>
      <w:proofErr w:type="spellEnd"/>
      <w:r>
        <w:rPr>
          <w:rFonts w:ascii="Times New Roman" w:eastAsia="Times New Roman" w:hAnsi="Times New Roman" w:cs="Times New Roman"/>
          <w:sz w:val="24"/>
          <w:szCs w:val="24"/>
        </w:rPr>
        <w:t xml:space="preserve"> är i skick för träning och tävling både vad gäller föreningens inomhus samt utomhusanläggningar.</w:t>
      </w:r>
    </w:p>
    <w:p w14:paraId="0000015F" w14:textId="77777777" w:rsidR="003902DB" w:rsidRDefault="00000000">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ansvara för att tavlor, pil och </w:t>
      </w:r>
      <w:proofErr w:type="spellStart"/>
      <w:r>
        <w:rPr>
          <w:rFonts w:ascii="Times New Roman" w:eastAsia="Times New Roman" w:hAnsi="Times New Roman" w:cs="Times New Roman"/>
          <w:sz w:val="24"/>
          <w:szCs w:val="24"/>
        </w:rPr>
        <w:t>bågmaterial</w:t>
      </w:r>
      <w:proofErr w:type="spellEnd"/>
      <w:r>
        <w:rPr>
          <w:rFonts w:ascii="Times New Roman" w:eastAsia="Times New Roman" w:hAnsi="Times New Roman" w:cs="Times New Roman"/>
          <w:sz w:val="24"/>
          <w:szCs w:val="24"/>
        </w:rPr>
        <w:t xml:space="preserve"> finns och är i användbart skick både vad gäller föreningens inomhus samt utomhusanläggningar.</w:t>
      </w:r>
    </w:p>
    <w:p w14:paraId="00000160" w14:textId="77777777" w:rsidR="003902DB" w:rsidRDefault="00000000">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ansvarig för containrarna nere på skjutängen </w:t>
      </w:r>
      <w:proofErr w:type="spellStart"/>
      <w:r>
        <w:rPr>
          <w:rFonts w:ascii="Times New Roman" w:eastAsia="Times New Roman" w:hAnsi="Times New Roman" w:cs="Times New Roman"/>
          <w:sz w:val="24"/>
          <w:szCs w:val="24"/>
        </w:rPr>
        <w:t>inkl</w:t>
      </w:r>
      <w:proofErr w:type="spellEnd"/>
      <w:r>
        <w:rPr>
          <w:rFonts w:ascii="Times New Roman" w:eastAsia="Times New Roman" w:hAnsi="Times New Roman" w:cs="Times New Roman"/>
          <w:sz w:val="24"/>
          <w:szCs w:val="24"/>
        </w:rPr>
        <w:t xml:space="preserve"> gräsklippning. </w:t>
      </w:r>
      <w:r>
        <w:rPr>
          <w:rFonts w:ascii="Times New Roman" w:eastAsia="Times New Roman" w:hAnsi="Times New Roman" w:cs="Times New Roman"/>
          <w:sz w:val="24"/>
          <w:szCs w:val="24"/>
        </w:rPr>
        <w:tab/>
      </w:r>
    </w:p>
    <w:p w14:paraId="00000161" w14:textId="77777777" w:rsidR="003902DB" w:rsidRDefault="003902DB">
      <w:pPr>
        <w:pBdr>
          <w:top w:val="nil"/>
          <w:left w:val="nil"/>
          <w:bottom w:val="nil"/>
          <w:right w:val="nil"/>
          <w:between w:val="nil"/>
        </w:pBdr>
        <w:rPr>
          <w:rFonts w:ascii="Times New Roman" w:eastAsia="Times New Roman" w:hAnsi="Times New Roman" w:cs="Times New Roman"/>
          <w:b/>
          <w:sz w:val="36"/>
          <w:szCs w:val="36"/>
        </w:rPr>
      </w:pPr>
    </w:p>
    <w:p w14:paraId="00000162" w14:textId="77777777" w:rsidR="003902DB" w:rsidRDefault="00000000">
      <w:pPr>
        <w:pBdr>
          <w:top w:val="nil"/>
          <w:left w:val="nil"/>
          <w:bottom w:val="nil"/>
          <w:right w:val="nil"/>
          <w:between w:val="nil"/>
        </w:pBdr>
        <w:rPr>
          <w:rFonts w:ascii="Times New Roman" w:eastAsia="Times New Roman" w:hAnsi="Times New Roman" w:cs="Times New Roman"/>
          <w:b/>
          <w:sz w:val="28"/>
          <w:szCs w:val="28"/>
        </w:rPr>
      </w:pPr>
      <w:r>
        <w:rPr>
          <w:rFonts w:ascii="Times New Roman" w:eastAsia="Times New Roman" w:hAnsi="Times New Roman" w:cs="Times New Roman"/>
          <w:b/>
          <w:sz w:val="28"/>
          <w:szCs w:val="28"/>
        </w:rPr>
        <w:t>32§</w:t>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t>Trivselkommittén</w:t>
      </w:r>
    </w:p>
    <w:p w14:paraId="00000163" w14:textId="77777777" w:rsidR="003902DB" w:rsidRDefault="003902DB">
      <w:pPr>
        <w:pBdr>
          <w:top w:val="nil"/>
          <w:left w:val="nil"/>
          <w:bottom w:val="nil"/>
          <w:right w:val="nil"/>
          <w:between w:val="nil"/>
        </w:pBdr>
        <w:rPr>
          <w:rFonts w:ascii="Times New Roman" w:eastAsia="Times New Roman" w:hAnsi="Times New Roman" w:cs="Times New Roman"/>
          <w:b/>
          <w:sz w:val="36"/>
          <w:szCs w:val="36"/>
        </w:rPr>
      </w:pPr>
    </w:p>
    <w:p w14:paraId="00000164" w14:textId="77777777" w:rsidR="003902DB" w:rsidRDefault="00000000">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Trivselkommittén består av två ledamöter. Kommittén bestämmer inom sig ordförande.</w:t>
      </w:r>
    </w:p>
    <w:p w14:paraId="00000165" w14:textId="77777777" w:rsidR="003902DB" w:rsidRDefault="003902DB">
      <w:pPr>
        <w:pBdr>
          <w:top w:val="nil"/>
          <w:left w:val="nil"/>
          <w:bottom w:val="nil"/>
          <w:right w:val="nil"/>
          <w:between w:val="nil"/>
        </w:pBdr>
        <w:rPr>
          <w:rFonts w:ascii="Times New Roman" w:eastAsia="Times New Roman" w:hAnsi="Times New Roman" w:cs="Times New Roman"/>
          <w:sz w:val="24"/>
          <w:szCs w:val="24"/>
        </w:rPr>
      </w:pPr>
    </w:p>
    <w:p w14:paraId="00000166" w14:textId="77777777" w:rsidR="003902DB" w:rsidRDefault="00000000">
      <w:pPr>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Åligganden</w:t>
      </w:r>
    </w:p>
    <w:p w14:paraId="00000167" w14:textId="77777777" w:rsidR="003902DB" w:rsidRDefault="003902DB">
      <w:pPr>
        <w:pBdr>
          <w:top w:val="nil"/>
          <w:left w:val="nil"/>
          <w:bottom w:val="nil"/>
          <w:right w:val="nil"/>
          <w:between w:val="nil"/>
        </w:pBdr>
        <w:rPr>
          <w:rFonts w:ascii="Times New Roman" w:eastAsia="Times New Roman" w:hAnsi="Times New Roman" w:cs="Times New Roman"/>
          <w:b/>
          <w:sz w:val="24"/>
          <w:szCs w:val="24"/>
        </w:rPr>
      </w:pPr>
    </w:p>
    <w:p w14:paraId="00000168" w14:textId="77777777" w:rsidR="003902DB" w:rsidRDefault="00000000">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Trivselkommittén skall</w:t>
      </w:r>
    </w:p>
    <w:p w14:paraId="00000169" w14:textId="77777777" w:rsidR="003902DB" w:rsidRDefault="00000000">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ansvara för cafeterian i klubblokalen</w:t>
      </w:r>
    </w:p>
    <w:p w14:paraId="0000016A" w14:textId="77777777" w:rsidR="003902DB" w:rsidRDefault="00000000">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ansvara för cafeterian under tävlingar</w:t>
      </w:r>
    </w:p>
    <w:p w14:paraId="0000016B" w14:textId="77777777" w:rsidR="003902DB" w:rsidRDefault="00000000">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ansvara för mat och dryck under föreningens arbetsdagar, klubbmiddagar samt under övrig social samvaro. </w:t>
      </w:r>
    </w:p>
    <w:p w14:paraId="0000016C" w14:textId="77777777" w:rsidR="003902DB" w:rsidRDefault="003902DB">
      <w:pPr>
        <w:pBdr>
          <w:top w:val="nil"/>
          <w:left w:val="nil"/>
          <w:bottom w:val="nil"/>
          <w:right w:val="nil"/>
          <w:between w:val="nil"/>
        </w:pBdr>
        <w:rPr>
          <w:rFonts w:ascii="Times New Roman" w:eastAsia="Times New Roman" w:hAnsi="Times New Roman" w:cs="Times New Roman"/>
          <w:sz w:val="40"/>
          <w:szCs w:val="40"/>
        </w:rPr>
      </w:pPr>
    </w:p>
    <w:p w14:paraId="0000016D" w14:textId="77777777" w:rsidR="003902DB" w:rsidRDefault="00000000">
      <w:pPr>
        <w:pBdr>
          <w:top w:val="nil"/>
          <w:left w:val="nil"/>
          <w:bottom w:val="nil"/>
          <w:right w:val="nil"/>
          <w:between w:val="nil"/>
        </w:pBdr>
        <w:rPr>
          <w:rFonts w:ascii="Times New Roman" w:eastAsia="Times New Roman" w:hAnsi="Times New Roman" w:cs="Times New Roman"/>
          <w:b/>
          <w:sz w:val="28"/>
          <w:szCs w:val="28"/>
        </w:rPr>
      </w:pPr>
      <w:r>
        <w:rPr>
          <w:rFonts w:ascii="Times New Roman" w:eastAsia="Times New Roman" w:hAnsi="Times New Roman" w:cs="Times New Roman"/>
          <w:b/>
          <w:sz w:val="28"/>
          <w:szCs w:val="28"/>
        </w:rPr>
        <w:t>TVIST</w:t>
      </w:r>
    </w:p>
    <w:p w14:paraId="0000016E" w14:textId="77777777" w:rsidR="003902DB" w:rsidRDefault="003902DB">
      <w:pPr>
        <w:pBdr>
          <w:top w:val="nil"/>
          <w:left w:val="nil"/>
          <w:bottom w:val="nil"/>
          <w:right w:val="nil"/>
          <w:between w:val="nil"/>
        </w:pBdr>
        <w:rPr>
          <w:rFonts w:ascii="Times New Roman" w:eastAsia="Times New Roman" w:hAnsi="Times New Roman" w:cs="Times New Roman"/>
          <w:b/>
          <w:sz w:val="40"/>
          <w:szCs w:val="40"/>
        </w:rPr>
      </w:pPr>
    </w:p>
    <w:p w14:paraId="0000016F" w14:textId="77777777" w:rsidR="003902DB" w:rsidRDefault="00000000">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b/>
          <w:sz w:val="28"/>
          <w:szCs w:val="28"/>
        </w:rPr>
        <w:t>33§</w:t>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t>Skiljeklausul</w:t>
      </w:r>
    </w:p>
    <w:p w14:paraId="00000170" w14:textId="77777777" w:rsidR="003902DB" w:rsidRDefault="003902DB">
      <w:pPr>
        <w:pBdr>
          <w:top w:val="nil"/>
          <w:left w:val="nil"/>
          <w:bottom w:val="nil"/>
          <w:right w:val="nil"/>
          <w:between w:val="nil"/>
        </w:pBdr>
        <w:rPr>
          <w:rFonts w:ascii="Times New Roman" w:eastAsia="Times New Roman" w:hAnsi="Times New Roman" w:cs="Times New Roman"/>
          <w:sz w:val="36"/>
          <w:szCs w:val="36"/>
        </w:rPr>
      </w:pPr>
    </w:p>
    <w:p w14:paraId="00000171" w14:textId="77777777" w:rsidR="003902DB" w:rsidRDefault="00000000">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Talan i tvist mellan medlem och föreningen får inte väckas vid allmän domstol. Sådan tvist skall, utom i fall då annan särskild ordning är föreskriven i RF:s eller SF:s stadgar, avgöras enligt lagen om skiljeförfarande. Dock skall följande gälla rörande kostnaderna för skiljeförfarandet. Vardera parten svarar för egna kostnader liksom för kostnaderna för den skiljeman man utsett. Ordförandens kostnader, inklusive kostnaderna för eventuell sekreterare, delas lika mellan parterna. </w:t>
      </w:r>
    </w:p>
    <w:p w14:paraId="00000172" w14:textId="77777777" w:rsidR="003902DB" w:rsidRDefault="003902DB">
      <w:pPr>
        <w:pBdr>
          <w:top w:val="nil"/>
          <w:left w:val="nil"/>
          <w:bottom w:val="nil"/>
          <w:right w:val="nil"/>
          <w:between w:val="nil"/>
        </w:pBdr>
        <w:rPr>
          <w:rFonts w:ascii="Times New Roman" w:eastAsia="Times New Roman" w:hAnsi="Times New Roman" w:cs="Times New Roman"/>
          <w:sz w:val="24"/>
          <w:szCs w:val="24"/>
        </w:rPr>
      </w:pPr>
    </w:p>
    <w:p w14:paraId="00000173" w14:textId="77777777" w:rsidR="003902DB" w:rsidRDefault="003902DB">
      <w:pPr>
        <w:pBdr>
          <w:top w:val="nil"/>
          <w:left w:val="nil"/>
          <w:bottom w:val="nil"/>
          <w:right w:val="nil"/>
          <w:between w:val="nil"/>
        </w:pBdr>
        <w:rPr>
          <w:rFonts w:ascii="Times New Roman" w:eastAsia="Times New Roman" w:hAnsi="Times New Roman" w:cs="Times New Roman"/>
          <w:b/>
          <w:sz w:val="28"/>
          <w:szCs w:val="28"/>
          <w:u w:val="single"/>
        </w:rPr>
      </w:pPr>
    </w:p>
    <w:p w14:paraId="00000174" w14:textId="77777777" w:rsidR="003902DB" w:rsidRDefault="00000000">
      <w:pPr>
        <w:pBdr>
          <w:top w:val="nil"/>
          <w:left w:val="nil"/>
          <w:bottom w:val="nil"/>
          <w:right w:val="nil"/>
          <w:between w:val="nil"/>
        </w:pBd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Bilaga</w:t>
      </w:r>
    </w:p>
    <w:p w14:paraId="00000175" w14:textId="77777777" w:rsidR="003902DB" w:rsidRDefault="003902DB">
      <w:pPr>
        <w:pBdr>
          <w:top w:val="nil"/>
          <w:left w:val="nil"/>
          <w:bottom w:val="nil"/>
          <w:right w:val="nil"/>
          <w:between w:val="nil"/>
        </w:pBdr>
        <w:rPr>
          <w:rFonts w:ascii="Times New Roman" w:eastAsia="Times New Roman" w:hAnsi="Times New Roman" w:cs="Times New Roman"/>
          <w:b/>
          <w:sz w:val="28"/>
          <w:szCs w:val="28"/>
          <w:u w:val="single"/>
        </w:rPr>
      </w:pPr>
    </w:p>
    <w:p w14:paraId="00000176" w14:textId="77777777" w:rsidR="003902DB" w:rsidRDefault="003902DB">
      <w:pPr>
        <w:pBdr>
          <w:top w:val="nil"/>
          <w:left w:val="nil"/>
          <w:bottom w:val="nil"/>
          <w:right w:val="nil"/>
          <w:between w:val="nil"/>
        </w:pBdr>
        <w:rPr>
          <w:rFonts w:ascii="Times New Roman" w:eastAsia="Times New Roman" w:hAnsi="Times New Roman" w:cs="Times New Roman"/>
          <w:b/>
          <w:sz w:val="28"/>
          <w:szCs w:val="28"/>
        </w:rPr>
      </w:pPr>
    </w:p>
    <w:p w14:paraId="00000177" w14:textId="77777777" w:rsidR="003902DB" w:rsidRDefault="00000000">
      <w:pPr>
        <w:pBdr>
          <w:top w:val="nil"/>
          <w:left w:val="nil"/>
          <w:bottom w:val="nil"/>
          <w:right w:val="nil"/>
          <w:between w:val="nil"/>
        </w:pBdr>
        <w:rPr>
          <w:rFonts w:ascii="Times New Roman" w:eastAsia="Times New Roman" w:hAnsi="Times New Roman" w:cs="Times New Roman"/>
          <w:b/>
          <w:sz w:val="28"/>
          <w:szCs w:val="28"/>
        </w:rPr>
      </w:pPr>
      <w:r>
        <w:rPr>
          <w:rFonts w:ascii="Times New Roman" w:eastAsia="Times New Roman" w:hAnsi="Times New Roman" w:cs="Times New Roman"/>
          <w:b/>
          <w:sz w:val="28"/>
          <w:szCs w:val="28"/>
        </w:rPr>
        <w:t>Bra i idrott och bra idrott</w:t>
      </w:r>
    </w:p>
    <w:p w14:paraId="00000178" w14:textId="77777777" w:rsidR="003902DB" w:rsidRDefault="003902DB">
      <w:pPr>
        <w:pBdr>
          <w:top w:val="nil"/>
          <w:left w:val="nil"/>
          <w:bottom w:val="nil"/>
          <w:right w:val="nil"/>
          <w:between w:val="nil"/>
        </w:pBdr>
        <w:rPr>
          <w:rFonts w:ascii="Times New Roman" w:eastAsia="Times New Roman" w:hAnsi="Times New Roman" w:cs="Times New Roman"/>
          <w:b/>
          <w:sz w:val="28"/>
          <w:szCs w:val="28"/>
        </w:rPr>
      </w:pPr>
    </w:p>
    <w:p w14:paraId="00000179" w14:textId="77777777" w:rsidR="003902DB" w:rsidRDefault="00000000">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 vill på alla nivåer bedriva vår idrott så att den utvecklar människor positivt såväl fysiskt och psykiskt som socialt och kulturellt. </w:t>
      </w:r>
    </w:p>
    <w:p w14:paraId="0000017A" w14:textId="77777777" w:rsidR="003902DB" w:rsidRDefault="003902DB">
      <w:pPr>
        <w:pBdr>
          <w:top w:val="nil"/>
          <w:left w:val="nil"/>
          <w:bottom w:val="nil"/>
          <w:right w:val="nil"/>
          <w:between w:val="nil"/>
        </w:pBdr>
        <w:rPr>
          <w:rFonts w:ascii="Times New Roman" w:eastAsia="Times New Roman" w:hAnsi="Times New Roman" w:cs="Times New Roman"/>
          <w:sz w:val="24"/>
          <w:szCs w:val="24"/>
        </w:rPr>
      </w:pPr>
    </w:p>
    <w:p w14:paraId="0000017B" w14:textId="77777777" w:rsidR="003902DB" w:rsidRDefault="00000000">
      <w:pPr>
        <w:pBdr>
          <w:top w:val="nil"/>
          <w:left w:val="nil"/>
          <w:bottom w:val="nil"/>
          <w:right w:val="nil"/>
          <w:between w:val="nil"/>
        </w:pBdr>
        <w:rPr>
          <w:rFonts w:ascii="Times New Roman" w:eastAsia="Times New Roman" w:hAnsi="Times New Roman" w:cs="Times New Roman"/>
          <w:b/>
          <w:sz w:val="28"/>
          <w:szCs w:val="28"/>
        </w:rPr>
      </w:pPr>
      <w:r>
        <w:rPr>
          <w:rFonts w:ascii="Times New Roman" w:eastAsia="Times New Roman" w:hAnsi="Times New Roman" w:cs="Times New Roman"/>
          <w:b/>
          <w:sz w:val="28"/>
          <w:szCs w:val="28"/>
        </w:rPr>
        <w:t>Fysisk utveckling</w:t>
      </w:r>
    </w:p>
    <w:p w14:paraId="0000017C" w14:textId="77777777" w:rsidR="003902DB" w:rsidRDefault="003902DB">
      <w:pPr>
        <w:pBdr>
          <w:top w:val="nil"/>
          <w:left w:val="nil"/>
          <w:bottom w:val="nil"/>
          <w:right w:val="nil"/>
          <w:between w:val="nil"/>
        </w:pBdr>
        <w:rPr>
          <w:rFonts w:ascii="Times New Roman" w:eastAsia="Times New Roman" w:hAnsi="Times New Roman" w:cs="Times New Roman"/>
          <w:sz w:val="24"/>
          <w:szCs w:val="24"/>
        </w:rPr>
      </w:pPr>
    </w:p>
    <w:p w14:paraId="0000017D" w14:textId="77777777" w:rsidR="003902DB" w:rsidRDefault="00000000">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Idrott är fysisk aktivitet. Kroppen är skapad för aktivitet. Därför är idrott bra och utvecklande för oss människor. Genom idrottsverksamheten tränar vi och utvecklar kroppen så att vi mår bra och kan prestera mera såväl på idrottsbanan som i vardagen. Detta gäller inte minst dem som har fysiskt handikapp. Genom att vara kontinuerligt aktiva vidmakthåller vi vitala funktioner även när vi blir äldre. Idrotten har på så sätt stor betydelse för folkhälsan.</w:t>
      </w:r>
    </w:p>
    <w:p w14:paraId="0000017E" w14:textId="77777777" w:rsidR="003902DB" w:rsidRDefault="003902DB">
      <w:pPr>
        <w:pBdr>
          <w:top w:val="nil"/>
          <w:left w:val="nil"/>
          <w:bottom w:val="nil"/>
          <w:right w:val="nil"/>
          <w:between w:val="nil"/>
        </w:pBdr>
        <w:rPr>
          <w:rFonts w:ascii="Times New Roman" w:eastAsia="Times New Roman" w:hAnsi="Times New Roman" w:cs="Times New Roman"/>
          <w:sz w:val="24"/>
          <w:szCs w:val="24"/>
        </w:rPr>
      </w:pPr>
    </w:p>
    <w:p w14:paraId="0000017F" w14:textId="77777777" w:rsidR="003902DB" w:rsidRDefault="00000000">
      <w:pPr>
        <w:pBdr>
          <w:top w:val="nil"/>
          <w:left w:val="nil"/>
          <w:bottom w:val="nil"/>
          <w:right w:val="nil"/>
          <w:between w:val="nil"/>
        </w:pBdr>
        <w:rPr>
          <w:rFonts w:ascii="Times New Roman" w:eastAsia="Times New Roman" w:hAnsi="Times New Roman" w:cs="Times New Roman"/>
          <w:b/>
          <w:sz w:val="28"/>
          <w:szCs w:val="28"/>
        </w:rPr>
      </w:pPr>
      <w:r>
        <w:rPr>
          <w:rFonts w:ascii="Times New Roman" w:eastAsia="Times New Roman" w:hAnsi="Times New Roman" w:cs="Times New Roman"/>
          <w:b/>
          <w:sz w:val="28"/>
          <w:szCs w:val="28"/>
        </w:rPr>
        <w:t>Psykisk utveckling</w:t>
      </w:r>
    </w:p>
    <w:p w14:paraId="00000180" w14:textId="77777777" w:rsidR="003902DB" w:rsidRDefault="003902DB">
      <w:pPr>
        <w:pBdr>
          <w:top w:val="nil"/>
          <w:left w:val="nil"/>
          <w:bottom w:val="nil"/>
          <w:right w:val="nil"/>
          <w:between w:val="nil"/>
        </w:pBdr>
        <w:rPr>
          <w:rFonts w:ascii="Times New Roman" w:eastAsia="Times New Roman" w:hAnsi="Times New Roman" w:cs="Times New Roman"/>
          <w:sz w:val="24"/>
          <w:szCs w:val="24"/>
        </w:rPr>
      </w:pPr>
    </w:p>
    <w:p w14:paraId="00000181" w14:textId="77777777" w:rsidR="003902DB" w:rsidRDefault="00000000">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Idrotten svarar mot djupt liggande mänskliga behov. I idrotten får vi utlopp för glädje och spontanitet, vi trivs och mår bra.</w:t>
      </w:r>
    </w:p>
    <w:p w14:paraId="00000182" w14:textId="77777777" w:rsidR="003902DB" w:rsidRDefault="003902DB">
      <w:pPr>
        <w:pBdr>
          <w:top w:val="nil"/>
          <w:left w:val="nil"/>
          <w:bottom w:val="nil"/>
          <w:right w:val="nil"/>
          <w:between w:val="nil"/>
        </w:pBdr>
        <w:rPr>
          <w:rFonts w:ascii="Times New Roman" w:eastAsia="Times New Roman" w:hAnsi="Times New Roman" w:cs="Times New Roman"/>
          <w:sz w:val="24"/>
          <w:szCs w:val="24"/>
        </w:rPr>
      </w:pPr>
    </w:p>
    <w:p w14:paraId="00000183" w14:textId="77777777" w:rsidR="003902DB" w:rsidRDefault="00000000">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Människan behöver utmaningar och mål att sträva efter. Idrott är utmanande och spännande. I idrotten finns ett inbyggt tävlingsmoment som inspirerar oss att testa våra gränser, att uppnå bättre resultat och att prestera mer. Att nå ett uppsatt mål skänker tillfredsställelse oavsett nivå. Att kämpa tillsammans med andra för att nå detta mål ger erfarenheter som är värdefulla på livets alla områden.</w:t>
      </w:r>
    </w:p>
    <w:p w14:paraId="00000184" w14:textId="77777777" w:rsidR="003902DB" w:rsidRDefault="003902DB">
      <w:pPr>
        <w:pBdr>
          <w:top w:val="nil"/>
          <w:left w:val="nil"/>
          <w:bottom w:val="nil"/>
          <w:right w:val="nil"/>
          <w:between w:val="nil"/>
        </w:pBdr>
        <w:rPr>
          <w:rFonts w:ascii="Times New Roman" w:eastAsia="Times New Roman" w:hAnsi="Times New Roman" w:cs="Times New Roman"/>
          <w:sz w:val="24"/>
          <w:szCs w:val="24"/>
        </w:rPr>
      </w:pPr>
    </w:p>
    <w:p w14:paraId="00000185" w14:textId="77777777" w:rsidR="003902DB" w:rsidRDefault="00000000">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Idrott rätt bedriven är bra för barn. Forskningsresultat visar att idrottsaktiviteter medverkar till barns allsidiga utveckling. Därför bör alla barn ha möjligheten att idrotta varje dag - i skolan, i föreningen eller spontant i bostadsområdet. </w:t>
      </w:r>
    </w:p>
    <w:p w14:paraId="00000186" w14:textId="77777777" w:rsidR="003902DB" w:rsidRDefault="003902DB">
      <w:pPr>
        <w:pBdr>
          <w:top w:val="nil"/>
          <w:left w:val="nil"/>
          <w:bottom w:val="nil"/>
          <w:right w:val="nil"/>
          <w:between w:val="nil"/>
        </w:pBdr>
        <w:rPr>
          <w:rFonts w:ascii="Times New Roman" w:eastAsia="Times New Roman" w:hAnsi="Times New Roman" w:cs="Times New Roman"/>
          <w:sz w:val="24"/>
          <w:szCs w:val="24"/>
        </w:rPr>
      </w:pPr>
    </w:p>
    <w:p w14:paraId="00000187" w14:textId="77777777" w:rsidR="003902DB" w:rsidRDefault="00000000">
      <w:pPr>
        <w:pBdr>
          <w:top w:val="nil"/>
          <w:left w:val="nil"/>
          <w:bottom w:val="nil"/>
          <w:right w:val="nil"/>
          <w:between w:val="nil"/>
        </w:pBdr>
        <w:rPr>
          <w:rFonts w:ascii="Times New Roman" w:eastAsia="Times New Roman" w:hAnsi="Times New Roman" w:cs="Times New Roman"/>
          <w:b/>
          <w:sz w:val="28"/>
          <w:szCs w:val="28"/>
        </w:rPr>
      </w:pPr>
      <w:r>
        <w:rPr>
          <w:rFonts w:ascii="Times New Roman" w:eastAsia="Times New Roman" w:hAnsi="Times New Roman" w:cs="Times New Roman"/>
          <w:b/>
          <w:sz w:val="28"/>
          <w:szCs w:val="28"/>
        </w:rPr>
        <w:t>Social utveckling</w:t>
      </w:r>
    </w:p>
    <w:p w14:paraId="00000188" w14:textId="77777777" w:rsidR="003902DB" w:rsidRDefault="003902DB">
      <w:pPr>
        <w:pBdr>
          <w:top w:val="nil"/>
          <w:left w:val="nil"/>
          <w:bottom w:val="nil"/>
          <w:right w:val="nil"/>
          <w:between w:val="nil"/>
        </w:pBdr>
        <w:rPr>
          <w:rFonts w:ascii="Times New Roman" w:eastAsia="Times New Roman" w:hAnsi="Times New Roman" w:cs="Times New Roman"/>
          <w:sz w:val="24"/>
          <w:szCs w:val="24"/>
        </w:rPr>
      </w:pPr>
    </w:p>
    <w:p w14:paraId="00000189" w14:textId="77777777" w:rsidR="003902DB" w:rsidRDefault="00000000">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Idrott ger gemenskap. För många är </w:t>
      </w:r>
      <w:proofErr w:type="spellStart"/>
      <w:r>
        <w:rPr>
          <w:rFonts w:ascii="Times New Roman" w:eastAsia="Times New Roman" w:hAnsi="Times New Roman" w:cs="Times New Roman"/>
          <w:sz w:val="24"/>
          <w:szCs w:val="24"/>
        </w:rPr>
        <w:t>kamratskapen</w:t>
      </w:r>
      <w:proofErr w:type="spellEnd"/>
      <w:r>
        <w:rPr>
          <w:rFonts w:ascii="Times New Roman" w:eastAsia="Times New Roman" w:hAnsi="Times New Roman" w:cs="Times New Roman"/>
          <w:sz w:val="24"/>
          <w:szCs w:val="24"/>
        </w:rPr>
        <w:t xml:space="preserve"> i föreningen ett avgörande skäl att engagera sig. Många barn och ungdomar får i föreningen en trygg social gemenskap. De lär sig att respektera och umgås med andra människor, också över generationsgränser, kulturella och etniska gränser. Genom ledare får de positiva vuxna förebilder. Samhörigheten i föreningen motverkar människors isolering. Idrott i föreningen ger därmed, rätt bedriven, ett mervärde som ska vara tillgängligt för alla som vill. </w:t>
      </w:r>
    </w:p>
    <w:p w14:paraId="0000018A" w14:textId="77777777" w:rsidR="003902DB" w:rsidRDefault="003902DB">
      <w:pPr>
        <w:pBdr>
          <w:top w:val="nil"/>
          <w:left w:val="nil"/>
          <w:bottom w:val="nil"/>
          <w:right w:val="nil"/>
          <w:between w:val="nil"/>
        </w:pBdr>
        <w:rPr>
          <w:rFonts w:ascii="Times New Roman" w:eastAsia="Times New Roman" w:hAnsi="Times New Roman" w:cs="Times New Roman"/>
          <w:sz w:val="24"/>
          <w:szCs w:val="24"/>
        </w:rPr>
      </w:pPr>
    </w:p>
    <w:p w14:paraId="0000018B" w14:textId="77777777" w:rsidR="003902DB" w:rsidRDefault="00000000">
      <w:pPr>
        <w:pBdr>
          <w:top w:val="nil"/>
          <w:left w:val="nil"/>
          <w:bottom w:val="nil"/>
          <w:right w:val="nil"/>
          <w:between w:val="nil"/>
        </w:pBd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Kulturell utveckling</w:t>
      </w:r>
    </w:p>
    <w:p w14:paraId="0000018C" w14:textId="77777777" w:rsidR="003902DB" w:rsidRDefault="003902DB">
      <w:pPr>
        <w:pBdr>
          <w:top w:val="nil"/>
          <w:left w:val="nil"/>
          <w:bottom w:val="nil"/>
          <w:right w:val="nil"/>
          <w:between w:val="nil"/>
        </w:pBdr>
        <w:rPr>
          <w:rFonts w:ascii="Times New Roman" w:eastAsia="Times New Roman" w:hAnsi="Times New Roman" w:cs="Times New Roman"/>
          <w:b/>
          <w:sz w:val="24"/>
          <w:szCs w:val="24"/>
        </w:rPr>
      </w:pPr>
    </w:p>
    <w:p w14:paraId="0000018D" w14:textId="77777777" w:rsidR="003902DB" w:rsidRDefault="00000000">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Elitidrotten har genom sin </w:t>
      </w:r>
      <w:proofErr w:type="spellStart"/>
      <w:r>
        <w:rPr>
          <w:rFonts w:ascii="Times New Roman" w:eastAsia="Times New Roman" w:hAnsi="Times New Roman" w:cs="Times New Roman"/>
          <w:sz w:val="24"/>
          <w:szCs w:val="24"/>
        </w:rPr>
        <w:t>oregisserade</w:t>
      </w:r>
      <w:proofErr w:type="spellEnd"/>
      <w:r>
        <w:rPr>
          <w:rFonts w:ascii="Times New Roman" w:eastAsia="Times New Roman" w:hAnsi="Times New Roman" w:cs="Times New Roman"/>
          <w:sz w:val="24"/>
          <w:szCs w:val="24"/>
        </w:rPr>
        <w:t xml:space="preserve"> dramatik och utövarnas skicklighet en attraktionskraft på människor i alla samhällsskikt och i alla åldrar. Som förebilder är utövarna av stort värde för barn och ungdomar. </w:t>
      </w:r>
    </w:p>
    <w:p w14:paraId="0000018E" w14:textId="77777777" w:rsidR="003902DB" w:rsidRDefault="003902DB">
      <w:pPr>
        <w:pBdr>
          <w:top w:val="nil"/>
          <w:left w:val="nil"/>
          <w:bottom w:val="nil"/>
          <w:right w:val="nil"/>
          <w:between w:val="nil"/>
        </w:pBdr>
        <w:rPr>
          <w:rFonts w:ascii="Times New Roman" w:eastAsia="Times New Roman" w:hAnsi="Times New Roman" w:cs="Times New Roman"/>
          <w:sz w:val="24"/>
          <w:szCs w:val="24"/>
        </w:rPr>
      </w:pPr>
    </w:p>
    <w:p w14:paraId="0000018F" w14:textId="77777777" w:rsidR="003902DB" w:rsidRDefault="00000000">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På de flesta orter i landet finns en eller flera idrottsföreningar. Genom sin verksamhet bidrar de till bygdens utveckling och skapar en värdefull identifikation med orten.</w:t>
      </w:r>
    </w:p>
    <w:p w14:paraId="00000190" w14:textId="77777777" w:rsidR="003902DB" w:rsidRDefault="003902DB">
      <w:pPr>
        <w:pBdr>
          <w:top w:val="nil"/>
          <w:left w:val="nil"/>
          <w:bottom w:val="nil"/>
          <w:right w:val="nil"/>
          <w:between w:val="nil"/>
        </w:pBdr>
        <w:rPr>
          <w:rFonts w:ascii="Times New Roman" w:eastAsia="Times New Roman" w:hAnsi="Times New Roman" w:cs="Times New Roman"/>
          <w:sz w:val="24"/>
          <w:szCs w:val="24"/>
        </w:rPr>
      </w:pPr>
    </w:p>
    <w:p w14:paraId="00000191" w14:textId="77777777" w:rsidR="003902DB" w:rsidRDefault="00000000">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Idrotten är en central och folkkär del av vårt svenska kulturarv.</w:t>
      </w:r>
    </w:p>
    <w:p w14:paraId="00000192" w14:textId="77777777" w:rsidR="003902DB" w:rsidRDefault="003902DB">
      <w:pPr>
        <w:pBdr>
          <w:top w:val="nil"/>
          <w:left w:val="nil"/>
          <w:bottom w:val="nil"/>
          <w:right w:val="nil"/>
          <w:between w:val="nil"/>
        </w:pBdr>
        <w:rPr>
          <w:rFonts w:ascii="Times New Roman" w:eastAsia="Times New Roman" w:hAnsi="Times New Roman" w:cs="Times New Roman"/>
          <w:sz w:val="24"/>
          <w:szCs w:val="24"/>
        </w:rPr>
      </w:pPr>
    </w:p>
    <w:p w14:paraId="00000193" w14:textId="77777777" w:rsidR="003902DB" w:rsidRDefault="00000000">
      <w:pPr>
        <w:pBdr>
          <w:top w:val="nil"/>
          <w:left w:val="nil"/>
          <w:bottom w:val="nil"/>
          <w:right w:val="nil"/>
          <w:between w:val="nil"/>
        </w:pBdr>
        <w:rPr>
          <w:rFonts w:ascii="Times New Roman" w:eastAsia="Times New Roman" w:hAnsi="Times New Roman" w:cs="Times New Roman"/>
          <w:b/>
          <w:sz w:val="28"/>
          <w:szCs w:val="28"/>
        </w:rPr>
      </w:pPr>
      <w:r>
        <w:rPr>
          <w:rFonts w:ascii="Times New Roman" w:eastAsia="Times New Roman" w:hAnsi="Times New Roman" w:cs="Times New Roman"/>
          <w:b/>
          <w:sz w:val="28"/>
          <w:szCs w:val="28"/>
        </w:rPr>
        <w:t>Det finns således mycket som är bra med idrotten...</w:t>
      </w:r>
    </w:p>
    <w:p w14:paraId="00000194" w14:textId="77777777" w:rsidR="003902DB" w:rsidRDefault="003902DB">
      <w:pPr>
        <w:pBdr>
          <w:top w:val="nil"/>
          <w:left w:val="nil"/>
          <w:bottom w:val="nil"/>
          <w:right w:val="nil"/>
          <w:between w:val="nil"/>
        </w:pBdr>
        <w:rPr>
          <w:rFonts w:ascii="Times New Roman" w:eastAsia="Times New Roman" w:hAnsi="Times New Roman" w:cs="Times New Roman"/>
          <w:sz w:val="24"/>
          <w:szCs w:val="24"/>
        </w:rPr>
      </w:pPr>
    </w:p>
    <w:p w14:paraId="00000195" w14:textId="77777777" w:rsidR="003902DB" w:rsidRDefault="00000000">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Men eftersom idrott betyder så mycket i så många människors liv är det också viktigt att den bedrivs på ett bra sätt. Idrottsrörelsen strävar därför efter att kontinuerligt utveckla och förbättra verksamheten och anpassa den efter de aktivas behov och önskemål.</w:t>
      </w:r>
    </w:p>
    <w:p w14:paraId="00000196" w14:textId="77777777" w:rsidR="003902DB" w:rsidRDefault="003902DB">
      <w:pPr>
        <w:pBdr>
          <w:top w:val="nil"/>
          <w:left w:val="nil"/>
          <w:bottom w:val="nil"/>
          <w:right w:val="nil"/>
          <w:between w:val="nil"/>
        </w:pBdr>
        <w:rPr>
          <w:rFonts w:ascii="Times New Roman" w:eastAsia="Times New Roman" w:hAnsi="Times New Roman" w:cs="Times New Roman"/>
          <w:b/>
          <w:sz w:val="24"/>
          <w:szCs w:val="24"/>
        </w:rPr>
      </w:pPr>
    </w:p>
    <w:p w14:paraId="00000197" w14:textId="77777777" w:rsidR="003902DB" w:rsidRDefault="00000000">
      <w:pPr>
        <w:pBdr>
          <w:top w:val="nil"/>
          <w:left w:val="nil"/>
          <w:bottom w:val="nil"/>
          <w:right w:val="nil"/>
          <w:between w:val="nil"/>
        </w:pBdr>
        <w:rPr>
          <w:rFonts w:ascii="Times New Roman" w:eastAsia="Times New Roman" w:hAnsi="Times New Roman" w:cs="Times New Roman"/>
          <w:b/>
          <w:sz w:val="28"/>
          <w:szCs w:val="28"/>
        </w:rPr>
      </w:pPr>
      <w:r>
        <w:rPr>
          <w:rFonts w:ascii="Times New Roman" w:eastAsia="Times New Roman" w:hAnsi="Times New Roman" w:cs="Times New Roman"/>
          <w:b/>
          <w:sz w:val="28"/>
          <w:szCs w:val="28"/>
        </w:rPr>
        <w:t>Demokrati</w:t>
      </w:r>
    </w:p>
    <w:p w14:paraId="00000198" w14:textId="77777777" w:rsidR="003902DB" w:rsidRDefault="003902DB">
      <w:pPr>
        <w:pBdr>
          <w:top w:val="nil"/>
          <w:left w:val="nil"/>
          <w:bottom w:val="nil"/>
          <w:right w:val="nil"/>
          <w:between w:val="nil"/>
        </w:pBdr>
        <w:rPr>
          <w:rFonts w:ascii="Times New Roman" w:eastAsia="Times New Roman" w:hAnsi="Times New Roman" w:cs="Times New Roman"/>
          <w:b/>
          <w:sz w:val="24"/>
          <w:szCs w:val="24"/>
        </w:rPr>
      </w:pPr>
    </w:p>
    <w:p w14:paraId="00000199" w14:textId="77777777" w:rsidR="003902DB" w:rsidRDefault="00000000">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Varje deltagare ska, inom de ramar som är tillgängliga, få möjlighet att utvecklas efter sina och den egna gruppens önskemål. Detta uppnås genom att alla medlemmar, oavsett ålder och kön, är delaktiga i de beslut som formar verksamheten. En viktig del av idrottsrörelsens demokratiska fostran är att varje människa kan påverka genom att ta ansvar för sig själv och sin grupp, såväl genom en demokratisk uppbyggd mötesverksamhet som i den vardagliga träningen och tävlingen. </w:t>
      </w:r>
    </w:p>
    <w:p w14:paraId="0000019A" w14:textId="77777777" w:rsidR="003902DB" w:rsidRDefault="003902DB">
      <w:pPr>
        <w:pBdr>
          <w:top w:val="nil"/>
          <w:left w:val="nil"/>
          <w:bottom w:val="nil"/>
          <w:right w:val="nil"/>
          <w:between w:val="nil"/>
        </w:pBdr>
        <w:rPr>
          <w:rFonts w:ascii="Times New Roman" w:eastAsia="Times New Roman" w:hAnsi="Times New Roman" w:cs="Times New Roman"/>
          <w:sz w:val="24"/>
          <w:szCs w:val="24"/>
        </w:rPr>
      </w:pPr>
    </w:p>
    <w:p w14:paraId="0000019B" w14:textId="77777777" w:rsidR="003902DB" w:rsidRDefault="00000000">
      <w:pPr>
        <w:pBdr>
          <w:top w:val="nil"/>
          <w:left w:val="nil"/>
          <w:bottom w:val="nil"/>
          <w:right w:val="nil"/>
          <w:between w:val="nil"/>
        </w:pBdr>
        <w:rPr>
          <w:rFonts w:ascii="Times New Roman" w:eastAsia="Times New Roman" w:hAnsi="Times New Roman" w:cs="Times New Roman"/>
          <w:b/>
          <w:sz w:val="28"/>
          <w:szCs w:val="28"/>
        </w:rPr>
      </w:pPr>
      <w:r>
        <w:rPr>
          <w:rFonts w:ascii="Times New Roman" w:eastAsia="Times New Roman" w:hAnsi="Times New Roman" w:cs="Times New Roman"/>
          <w:b/>
          <w:sz w:val="28"/>
          <w:szCs w:val="28"/>
        </w:rPr>
        <w:t>Fostran</w:t>
      </w:r>
    </w:p>
    <w:p w14:paraId="0000019C" w14:textId="77777777" w:rsidR="003902DB" w:rsidRDefault="003902DB">
      <w:pPr>
        <w:pBdr>
          <w:top w:val="nil"/>
          <w:left w:val="nil"/>
          <w:bottom w:val="nil"/>
          <w:right w:val="nil"/>
          <w:between w:val="nil"/>
        </w:pBdr>
        <w:rPr>
          <w:rFonts w:ascii="Times New Roman" w:eastAsia="Times New Roman" w:hAnsi="Times New Roman" w:cs="Times New Roman"/>
          <w:b/>
          <w:sz w:val="24"/>
          <w:szCs w:val="24"/>
        </w:rPr>
      </w:pPr>
    </w:p>
    <w:p w14:paraId="0000019D" w14:textId="77777777" w:rsidR="003902DB" w:rsidRDefault="00000000">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Idrottens föreningsliv är en viktig uppfostringsmiljö för många barn och ungdomar. Vi ska med en genomtänkt verksamhet påverka attityder och värderingar på ett positivt sätt. Särskilt viktigt är det att verksamheten är utformad så att barn lär sig respektera varandra som kamrater och medtävlare. Att glädjas åt varandras framgångar och stötta varandra vid motgångar är viktiga delar i idrottsgemenskapen. Inom idrotten lär vi oss hur kroppen fungerar och tar ställning mot sådant som är skadligt och nedbrytande, t ex användandet av droger. </w:t>
      </w:r>
    </w:p>
    <w:p w14:paraId="0000019E" w14:textId="77777777" w:rsidR="003902DB" w:rsidRDefault="003902DB">
      <w:pPr>
        <w:pBdr>
          <w:top w:val="nil"/>
          <w:left w:val="nil"/>
          <w:bottom w:val="nil"/>
          <w:right w:val="nil"/>
          <w:between w:val="nil"/>
        </w:pBdr>
        <w:rPr>
          <w:rFonts w:ascii="Times New Roman" w:eastAsia="Times New Roman" w:hAnsi="Times New Roman" w:cs="Times New Roman"/>
          <w:sz w:val="24"/>
          <w:szCs w:val="24"/>
        </w:rPr>
      </w:pPr>
    </w:p>
    <w:p w14:paraId="0000019F" w14:textId="77777777" w:rsidR="003902DB" w:rsidRDefault="00000000">
      <w:pPr>
        <w:pBdr>
          <w:top w:val="nil"/>
          <w:left w:val="nil"/>
          <w:bottom w:val="nil"/>
          <w:right w:val="nil"/>
          <w:between w:val="nil"/>
        </w:pBdr>
        <w:rPr>
          <w:rFonts w:ascii="Times New Roman" w:eastAsia="Times New Roman" w:hAnsi="Times New Roman" w:cs="Times New Roman"/>
          <w:b/>
          <w:sz w:val="28"/>
          <w:szCs w:val="28"/>
        </w:rPr>
      </w:pPr>
      <w:r>
        <w:rPr>
          <w:rFonts w:ascii="Times New Roman" w:eastAsia="Times New Roman" w:hAnsi="Times New Roman" w:cs="Times New Roman"/>
          <w:b/>
          <w:sz w:val="28"/>
          <w:szCs w:val="28"/>
        </w:rPr>
        <w:t>Jämställdhet</w:t>
      </w:r>
    </w:p>
    <w:p w14:paraId="000001A0" w14:textId="77777777" w:rsidR="003902DB" w:rsidRDefault="003902DB">
      <w:pPr>
        <w:pBdr>
          <w:top w:val="nil"/>
          <w:left w:val="nil"/>
          <w:bottom w:val="nil"/>
          <w:right w:val="nil"/>
          <w:between w:val="nil"/>
        </w:pBdr>
        <w:rPr>
          <w:rFonts w:ascii="Times New Roman" w:eastAsia="Times New Roman" w:hAnsi="Times New Roman" w:cs="Times New Roman"/>
          <w:b/>
          <w:sz w:val="24"/>
          <w:szCs w:val="24"/>
        </w:rPr>
      </w:pPr>
    </w:p>
    <w:p w14:paraId="000001A1" w14:textId="77777777" w:rsidR="003902DB" w:rsidRDefault="00000000">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Idrotten är lika viktig för kvinnor som för män, för flickor som för pojkar. Alla är lika viktiga för idrotten. Därför ska det inom idrottsrörelsen finnas jämställdhet mellan könen. Med det menar vi att det ska finnas lika möjligheter för alla, oavsett kön, att utöva idrott vilket kräver att kvinnlig och manlig idrott värderas och prioriteras på likvärdigt sätt. Vi delar på ansvaret för utvecklingen genom att på alla nivåer genom idrottsrörelsen ta tillvara såväl kvinnors som </w:t>
      </w:r>
      <w:r>
        <w:rPr>
          <w:rFonts w:ascii="Times New Roman" w:eastAsia="Times New Roman" w:hAnsi="Times New Roman" w:cs="Times New Roman"/>
          <w:sz w:val="24"/>
          <w:szCs w:val="24"/>
        </w:rPr>
        <w:lastRenderedPageBreak/>
        <w:t xml:space="preserve">mäns olika erfarenheter och värderingar som ledare. Vi fördelar och utformar också uppdragen så att både kvinnor och män kan medverka. </w:t>
      </w:r>
    </w:p>
    <w:p w14:paraId="000001A2" w14:textId="77777777" w:rsidR="003902DB" w:rsidRDefault="003902DB">
      <w:pPr>
        <w:pBdr>
          <w:top w:val="nil"/>
          <w:left w:val="nil"/>
          <w:bottom w:val="nil"/>
          <w:right w:val="nil"/>
          <w:between w:val="nil"/>
        </w:pBdr>
        <w:rPr>
          <w:rFonts w:ascii="Times New Roman" w:eastAsia="Times New Roman" w:hAnsi="Times New Roman" w:cs="Times New Roman"/>
          <w:sz w:val="24"/>
          <w:szCs w:val="24"/>
        </w:rPr>
      </w:pPr>
    </w:p>
    <w:p w14:paraId="000001A3" w14:textId="77777777" w:rsidR="003902DB" w:rsidRDefault="00000000">
      <w:pPr>
        <w:pBdr>
          <w:top w:val="nil"/>
          <w:left w:val="nil"/>
          <w:bottom w:val="nil"/>
          <w:right w:val="nil"/>
          <w:between w:val="nil"/>
        </w:pBdr>
        <w:rPr>
          <w:rFonts w:ascii="Times New Roman" w:eastAsia="Times New Roman" w:hAnsi="Times New Roman" w:cs="Times New Roman"/>
          <w:b/>
          <w:sz w:val="28"/>
          <w:szCs w:val="28"/>
        </w:rPr>
      </w:pPr>
      <w:r>
        <w:rPr>
          <w:rFonts w:ascii="Times New Roman" w:eastAsia="Times New Roman" w:hAnsi="Times New Roman" w:cs="Times New Roman"/>
          <w:b/>
          <w:sz w:val="28"/>
          <w:szCs w:val="28"/>
        </w:rPr>
        <w:t>Rent spel</w:t>
      </w:r>
    </w:p>
    <w:p w14:paraId="000001A4" w14:textId="77777777" w:rsidR="003902DB" w:rsidRDefault="003902DB">
      <w:pPr>
        <w:pBdr>
          <w:top w:val="nil"/>
          <w:left w:val="nil"/>
          <w:bottom w:val="nil"/>
          <w:right w:val="nil"/>
          <w:between w:val="nil"/>
        </w:pBdr>
        <w:rPr>
          <w:rFonts w:ascii="Times New Roman" w:eastAsia="Times New Roman" w:hAnsi="Times New Roman" w:cs="Times New Roman"/>
          <w:b/>
          <w:sz w:val="24"/>
          <w:szCs w:val="24"/>
        </w:rPr>
      </w:pPr>
    </w:p>
    <w:p w14:paraId="000001A5" w14:textId="77777777" w:rsidR="003902DB" w:rsidRDefault="00000000">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känsla för ärlighet och rent spel ligger i idrottens natur. Det är meningslöst att tävla om inte alla följer gemensamt uppsatta regler. Därför arbetar vi för en konsekvent regelefterlevnad och uppmuntrar gott uppträdande såväl på som vid sidan av idrottsarenan. Därför tar svensk idrott också avstånd från och arbetar aktivt mot användandet av förbjudna </w:t>
      </w:r>
      <w:proofErr w:type="gramStart"/>
      <w:r>
        <w:rPr>
          <w:rFonts w:ascii="Times New Roman" w:eastAsia="Times New Roman" w:hAnsi="Times New Roman" w:cs="Times New Roman"/>
          <w:sz w:val="24"/>
          <w:szCs w:val="24"/>
        </w:rPr>
        <w:t>preparat- doping</w:t>
      </w:r>
      <w:proofErr w:type="gramEnd"/>
      <w:r>
        <w:rPr>
          <w:rFonts w:ascii="Times New Roman" w:eastAsia="Times New Roman" w:hAnsi="Times New Roman" w:cs="Times New Roman"/>
          <w:sz w:val="24"/>
          <w:szCs w:val="24"/>
        </w:rPr>
        <w:t xml:space="preserve">- för att uppnå bättre resultat. </w:t>
      </w:r>
    </w:p>
    <w:p w14:paraId="000001A6" w14:textId="77777777" w:rsidR="003902DB" w:rsidRDefault="003902DB">
      <w:pPr>
        <w:pBdr>
          <w:top w:val="nil"/>
          <w:left w:val="nil"/>
          <w:bottom w:val="nil"/>
          <w:right w:val="nil"/>
          <w:between w:val="nil"/>
        </w:pBdr>
        <w:rPr>
          <w:rFonts w:ascii="Times New Roman" w:eastAsia="Times New Roman" w:hAnsi="Times New Roman" w:cs="Times New Roman"/>
          <w:sz w:val="24"/>
          <w:szCs w:val="24"/>
        </w:rPr>
      </w:pPr>
    </w:p>
    <w:p w14:paraId="000001A7" w14:textId="77777777" w:rsidR="003902DB" w:rsidRDefault="00000000">
      <w:pPr>
        <w:pBdr>
          <w:top w:val="nil"/>
          <w:left w:val="nil"/>
          <w:bottom w:val="nil"/>
          <w:right w:val="nil"/>
          <w:between w:val="nil"/>
        </w:pBdr>
        <w:rPr>
          <w:rFonts w:ascii="Times New Roman" w:eastAsia="Times New Roman" w:hAnsi="Times New Roman" w:cs="Times New Roman"/>
          <w:b/>
          <w:sz w:val="28"/>
          <w:szCs w:val="28"/>
        </w:rPr>
      </w:pPr>
      <w:r>
        <w:rPr>
          <w:rFonts w:ascii="Times New Roman" w:eastAsia="Times New Roman" w:hAnsi="Times New Roman" w:cs="Times New Roman"/>
          <w:b/>
          <w:sz w:val="28"/>
          <w:szCs w:val="28"/>
        </w:rPr>
        <w:t>Förebygga skador</w:t>
      </w:r>
    </w:p>
    <w:p w14:paraId="000001A8" w14:textId="77777777" w:rsidR="003902DB" w:rsidRDefault="003902DB">
      <w:pPr>
        <w:pBdr>
          <w:top w:val="nil"/>
          <w:left w:val="nil"/>
          <w:bottom w:val="nil"/>
          <w:right w:val="nil"/>
          <w:between w:val="nil"/>
        </w:pBdr>
        <w:rPr>
          <w:rFonts w:ascii="Times New Roman" w:eastAsia="Times New Roman" w:hAnsi="Times New Roman" w:cs="Times New Roman"/>
          <w:b/>
          <w:sz w:val="24"/>
          <w:szCs w:val="24"/>
        </w:rPr>
      </w:pPr>
    </w:p>
    <w:p w14:paraId="000001A9" w14:textId="77777777" w:rsidR="003902DB" w:rsidRDefault="00000000">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När idrott utövas uppkommer ibland skador av olika slag. Genom utbildning och rätt bedriven träning försöker vi förebygga skador. Vi strävar även efter att lära utövare och ledare handskas med lättare skador utan inblandning av sjukvården. </w:t>
      </w:r>
    </w:p>
    <w:p w14:paraId="000001AA" w14:textId="77777777" w:rsidR="003902DB" w:rsidRDefault="003902DB">
      <w:pPr>
        <w:pBdr>
          <w:top w:val="nil"/>
          <w:left w:val="nil"/>
          <w:bottom w:val="nil"/>
          <w:right w:val="nil"/>
          <w:between w:val="nil"/>
        </w:pBdr>
        <w:rPr>
          <w:rFonts w:ascii="Times New Roman" w:eastAsia="Times New Roman" w:hAnsi="Times New Roman" w:cs="Times New Roman"/>
          <w:sz w:val="24"/>
          <w:szCs w:val="24"/>
        </w:rPr>
      </w:pPr>
    </w:p>
    <w:p w14:paraId="000001AB" w14:textId="77777777" w:rsidR="003902DB" w:rsidRDefault="00000000">
      <w:pPr>
        <w:pBdr>
          <w:top w:val="nil"/>
          <w:left w:val="nil"/>
          <w:bottom w:val="nil"/>
          <w:right w:val="nil"/>
          <w:between w:val="nil"/>
        </w:pBdr>
        <w:rPr>
          <w:rFonts w:ascii="Times New Roman" w:eastAsia="Times New Roman" w:hAnsi="Times New Roman" w:cs="Times New Roman"/>
          <w:b/>
          <w:sz w:val="28"/>
          <w:szCs w:val="28"/>
        </w:rPr>
      </w:pPr>
      <w:r>
        <w:rPr>
          <w:rFonts w:ascii="Times New Roman" w:eastAsia="Times New Roman" w:hAnsi="Times New Roman" w:cs="Times New Roman"/>
          <w:b/>
          <w:sz w:val="28"/>
          <w:szCs w:val="28"/>
        </w:rPr>
        <w:t>Sund ekonomi</w:t>
      </w:r>
    </w:p>
    <w:p w14:paraId="000001AC" w14:textId="77777777" w:rsidR="003902DB" w:rsidRDefault="003902DB">
      <w:pPr>
        <w:pBdr>
          <w:top w:val="nil"/>
          <w:left w:val="nil"/>
          <w:bottom w:val="nil"/>
          <w:right w:val="nil"/>
          <w:between w:val="nil"/>
        </w:pBdr>
        <w:rPr>
          <w:rFonts w:ascii="Times New Roman" w:eastAsia="Times New Roman" w:hAnsi="Times New Roman" w:cs="Times New Roman"/>
          <w:b/>
          <w:sz w:val="24"/>
          <w:szCs w:val="24"/>
        </w:rPr>
      </w:pPr>
    </w:p>
    <w:p w14:paraId="000001AD" w14:textId="77777777" w:rsidR="003902DB" w:rsidRDefault="00000000">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Inom idrotten hanterar vi mycket pengar. Detta är särskilt aktuellt i elitsammanhang och inom vissa massmedialt exponerade idrotter. All hantering ska ske efter sunda principer med hänsyn tagen till vår folkrörelses etiska krav. </w:t>
      </w:r>
    </w:p>
    <w:p w14:paraId="000001AE" w14:textId="77777777" w:rsidR="003902DB" w:rsidRDefault="003902DB">
      <w:pPr>
        <w:pBdr>
          <w:top w:val="nil"/>
          <w:left w:val="nil"/>
          <w:bottom w:val="nil"/>
          <w:right w:val="nil"/>
          <w:between w:val="nil"/>
        </w:pBdr>
        <w:rPr>
          <w:rFonts w:ascii="Times New Roman" w:eastAsia="Times New Roman" w:hAnsi="Times New Roman" w:cs="Times New Roman"/>
          <w:sz w:val="24"/>
          <w:szCs w:val="24"/>
        </w:rPr>
      </w:pPr>
    </w:p>
    <w:p w14:paraId="000001AF" w14:textId="77777777" w:rsidR="003902DB" w:rsidRDefault="00000000">
      <w:pPr>
        <w:pBdr>
          <w:top w:val="nil"/>
          <w:left w:val="nil"/>
          <w:bottom w:val="nil"/>
          <w:right w:val="nil"/>
          <w:between w:val="nil"/>
        </w:pBdr>
        <w:rPr>
          <w:rFonts w:ascii="Times New Roman" w:eastAsia="Times New Roman" w:hAnsi="Times New Roman" w:cs="Times New Roman"/>
          <w:b/>
          <w:sz w:val="28"/>
          <w:szCs w:val="28"/>
        </w:rPr>
      </w:pPr>
      <w:r>
        <w:rPr>
          <w:rFonts w:ascii="Times New Roman" w:eastAsia="Times New Roman" w:hAnsi="Times New Roman" w:cs="Times New Roman"/>
          <w:b/>
          <w:sz w:val="28"/>
          <w:szCs w:val="28"/>
        </w:rPr>
        <w:t>Respekt för andra</w:t>
      </w:r>
    </w:p>
    <w:p w14:paraId="000001B0" w14:textId="77777777" w:rsidR="003902DB" w:rsidRDefault="003902DB">
      <w:pPr>
        <w:pBdr>
          <w:top w:val="nil"/>
          <w:left w:val="nil"/>
          <w:bottom w:val="nil"/>
          <w:right w:val="nil"/>
          <w:between w:val="nil"/>
        </w:pBdr>
        <w:rPr>
          <w:rFonts w:ascii="Times New Roman" w:eastAsia="Times New Roman" w:hAnsi="Times New Roman" w:cs="Times New Roman"/>
          <w:b/>
          <w:sz w:val="24"/>
          <w:szCs w:val="24"/>
        </w:rPr>
      </w:pPr>
    </w:p>
    <w:p w14:paraId="000001B1" w14:textId="77777777" w:rsidR="003902DB" w:rsidRDefault="00000000">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Idrotten är till hela sin idé internationell. Idrottsligt utbyte mellan olika nationer och etniska grupper på alla nivåer breddar våra kontaktytor. Den ökar vår förståelse för andra kulturer, och stärker samverkan mellan människor över nationsgränserna. Genom att idrotten är gränslös kan de via föreningarna bidra till att integrera nykomlingar i det svenska samhället. Människor av olika nationalitet, ras och religion kan med idrottsgemenskapen som utgångspunkt lära känna varandra, respektera och förstå varandras olika värderingar, vilket motverkar främlingsfientlighet och rasism. </w:t>
      </w:r>
    </w:p>
    <w:p w14:paraId="000001B2" w14:textId="77777777" w:rsidR="003902DB" w:rsidRDefault="003902DB">
      <w:pPr>
        <w:pBdr>
          <w:top w:val="nil"/>
          <w:left w:val="nil"/>
          <w:bottom w:val="nil"/>
          <w:right w:val="nil"/>
          <w:between w:val="nil"/>
        </w:pBdr>
        <w:rPr>
          <w:rFonts w:ascii="Times New Roman" w:eastAsia="Times New Roman" w:hAnsi="Times New Roman" w:cs="Times New Roman"/>
          <w:sz w:val="24"/>
          <w:szCs w:val="24"/>
        </w:rPr>
      </w:pPr>
    </w:p>
    <w:p w14:paraId="000001B3" w14:textId="77777777" w:rsidR="003902DB" w:rsidRDefault="00000000">
      <w:pPr>
        <w:pBdr>
          <w:top w:val="nil"/>
          <w:left w:val="nil"/>
          <w:bottom w:val="nil"/>
          <w:right w:val="nil"/>
          <w:between w:val="nil"/>
        </w:pBdr>
        <w:rPr>
          <w:rFonts w:ascii="Times New Roman" w:eastAsia="Times New Roman" w:hAnsi="Times New Roman" w:cs="Times New Roman"/>
          <w:b/>
          <w:sz w:val="28"/>
          <w:szCs w:val="28"/>
        </w:rPr>
      </w:pPr>
      <w:r>
        <w:rPr>
          <w:rFonts w:ascii="Times New Roman" w:eastAsia="Times New Roman" w:hAnsi="Times New Roman" w:cs="Times New Roman"/>
          <w:b/>
          <w:sz w:val="28"/>
          <w:szCs w:val="28"/>
        </w:rPr>
        <w:t>Ideellt engagemang</w:t>
      </w:r>
    </w:p>
    <w:p w14:paraId="000001B4" w14:textId="77777777" w:rsidR="003902DB" w:rsidRDefault="003902DB">
      <w:pPr>
        <w:pBdr>
          <w:top w:val="nil"/>
          <w:left w:val="nil"/>
          <w:bottom w:val="nil"/>
          <w:right w:val="nil"/>
          <w:between w:val="nil"/>
        </w:pBdr>
        <w:rPr>
          <w:rFonts w:ascii="Times New Roman" w:eastAsia="Times New Roman" w:hAnsi="Times New Roman" w:cs="Times New Roman"/>
          <w:b/>
          <w:sz w:val="24"/>
          <w:szCs w:val="24"/>
        </w:rPr>
      </w:pPr>
    </w:p>
    <w:p w14:paraId="000001B5" w14:textId="77777777" w:rsidR="003902DB" w:rsidRDefault="00000000">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I idrottsrörelsen är medlemmarna med av egen fri vilja. De utformar och leder själva verksamheten. Att vara delaktig och ta gemensamt ansvar ger verksamheten ett mervärde. Hundratusentals ledare satsar oavlönad tid och kraft på att leda och fostra barn och ungdomar. Det medverkar härigenom till en positiv utveckling i samhället. Det ideella engagemanget utgör i sig en kraft att värna om. Det är idrottens kännemärke. Det ideella ledarna ska kontinuerligt erkännas, uppmuntras och ges möjlighet till utveckling.</w:t>
      </w:r>
    </w:p>
    <w:p w14:paraId="000001B6" w14:textId="77777777" w:rsidR="003902DB" w:rsidRDefault="003902DB">
      <w:pPr>
        <w:pBdr>
          <w:top w:val="nil"/>
          <w:left w:val="nil"/>
          <w:bottom w:val="nil"/>
          <w:right w:val="nil"/>
          <w:between w:val="nil"/>
        </w:pBdr>
        <w:rPr>
          <w:rFonts w:ascii="Times New Roman" w:eastAsia="Times New Roman" w:hAnsi="Times New Roman" w:cs="Times New Roman"/>
          <w:sz w:val="24"/>
          <w:szCs w:val="24"/>
        </w:rPr>
      </w:pPr>
    </w:p>
    <w:p w14:paraId="000001B7" w14:textId="77777777" w:rsidR="003902DB" w:rsidRDefault="00000000">
      <w:pPr>
        <w:pBdr>
          <w:top w:val="nil"/>
          <w:left w:val="nil"/>
          <w:bottom w:val="nil"/>
          <w:right w:val="nil"/>
          <w:between w:val="nil"/>
        </w:pBdr>
        <w:rPr>
          <w:rFonts w:ascii="Times New Roman" w:eastAsia="Times New Roman" w:hAnsi="Times New Roman" w:cs="Times New Roman"/>
          <w:b/>
          <w:sz w:val="28"/>
          <w:szCs w:val="28"/>
        </w:rPr>
      </w:pPr>
      <w:r>
        <w:rPr>
          <w:rFonts w:ascii="Times New Roman" w:eastAsia="Times New Roman" w:hAnsi="Times New Roman" w:cs="Times New Roman"/>
          <w:b/>
          <w:sz w:val="28"/>
          <w:szCs w:val="28"/>
        </w:rPr>
        <w:t>Miljömedvetenhet</w:t>
      </w:r>
    </w:p>
    <w:p w14:paraId="000001B8" w14:textId="77777777" w:rsidR="003902DB" w:rsidRDefault="003902DB">
      <w:pPr>
        <w:pBdr>
          <w:top w:val="nil"/>
          <w:left w:val="nil"/>
          <w:bottom w:val="nil"/>
          <w:right w:val="nil"/>
          <w:between w:val="nil"/>
        </w:pBdr>
        <w:rPr>
          <w:rFonts w:ascii="Times New Roman" w:eastAsia="Times New Roman" w:hAnsi="Times New Roman" w:cs="Times New Roman"/>
          <w:b/>
          <w:sz w:val="24"/>
          <w:szCs w:val="24"/>
        </w:rPr>
      </w:pPr>
    </w:p>
    <w:p w14:paraId="000001B9" w14:textId="77777777" w:rsidR="003902DB" w:rsidRDefault="00000000">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Alla är vi beroende av och vill ha en ren och frisk miljö att överlämna till våra barn. Medvetenhet om miljöns krav och människans påverkan är en viktig del av barns och ungdomars fostran. Idrottsrörelsen tar sitt ansvar genom att så långt det är möjligt anpassa sin verksamhet så att den inte påverkar miljön negativt. Många idrotter använder dessutom naturen som sin “idrottsplats”. Här har vi mot bakgrund av </w:t>
      </w:r>
      <w:proofErr w:type="spellStart"/>
      <w:r>
        <w:rPr>
          <w:rFonts w:ascii="Times New Roman" w:eastAsia="Times New Roman" w:hAnsi="Times New Roman" w:cs="Times New Roman"/>
          <w:sz w:val="24"/>
          <w:szCs w:val="24"/>
        </w:rPr>
        <w:t>bl</w:t>
      </w:r>
      <w:proofErr w:type="spellEnd"/>
      <w:r>
        <w:rPr>
          <w:rFonts w:ascii="Times New Roman" w:eastAsia="Times New Roman" w:hAnsi="Times New Roman" w:cs="Times New Roman"/>
          <w:sz w:val="24"/>
          <w:szCs w:val="24"/>
        </w:rPr>
        <w:t xml:space="preserve"> a allemansrätten ett särskilt ansvar förenat med såväl rättigheter som skyldigheter.  </w:t>
      </w:r>
    </w:p>
    <w:p w14:paraId="000001BA" w14:textId="77777777" w:rsidR="003902DB" w:rsidRPr="00284653" w:rsidRDefault="003902DB">
      <w:pPr>
        <w:pBdr>
          <w:top w:val="nil"/>
          <w:left w:val="nil"/>
          <w:bottom w:val="nil"/>
          <w:right w:val="nil"/>
          <w:between w:val="nil"/>
        </w:pBdr>
        <w:rPr>
          <w:rFonts w:ascii="Times New Roman" w:eastAsia="Times New Roman" w:hAnsi="Times New Roman" w:cs="Times New Roman"/>
          <w:sz w:val="28"/>
          <w:szCs w:val="28"/>
        </w:rPr>
      </w:pPr>
    </w:p>
    <w:p w14:paraId="000001BB" w14:textId="77777777" w:rsidR="003902DB" w:rsidRPr="00284653" w:rsidRDefault="003902DB">
      <w:pPr>
        <w:pBdr>
          <w:top w:val="nil"/>
          <w:left w:val="nil"/>
          <w:bottom w:val="nil"/>
          <w:right w:val="nil"/>
          <w:between w:val="nil"/>
        </w:pBdr>
        <w:rPr>
          <w:rFonts w:ascii="Times New Roman" w:eastAsia="Times New Roman" w:hAnsi="Times New Roman" w:cs="Times New Roman"/>
          <w:sz w:val="28"/>
          <w:szCs w:val="28"/>
        </w:rPr>
      </w:pPr>
    </w:p>
    <w:p w14:paraId="000001BC" w14:textId="77777777" w:rsidR="003902DB" w:rsidRDefault="00000000">
      <w:pPr>
        <w:pBdr>
          <w:top w:val="nil"/>
          <w:left w:val="nil"/>
          <w:bottom w:val="nil"/>
          <w:right w:val="nil"/>
          <w:between w:val="nil"/>
        </w:pBdr>
        <w:rPr>
          <w:rFonts w:ascii="Times New Roman" w:eastAsia="Times New Roman" w:hAnsi="Times New Roman" w:cs="Times New Roman"/>
          <w:i/>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i/>
          <w:sz w:val="24"/>
          <w:szCs w:val="24"/>
        </w:rPr>
        <w:t>(Lydelsen antagen av Riksidrottsmötet i november 1995)</w:t>
      </w:r>
    </w:p>
    <w:p w14:paraId="000001BD" w14:textId="77777777" w:rsidR="003902DB" w:rsidRPr="00284653" w:rsidRDefault="003902DB">
      <w:pPr>
        <w:pBdr>
          <w:top w:val="nil"/>
          <w:left w:val="nil"/>
          <w:bottom w:val="nil"/>
          <w:right w:val="nil"/>
          <w:between w:val="nil"/>
        </w:pBdr>
        <w:rPr>
          <w:rFonts w:ascii="Times New Roman" w:eastAsia="Times New Roman" w:hAnsi="Times New Roman" w:cs="Times New Roman"/>
          <w:bCs/>
          <w:sz w:val="28"/>
          <w:szCs w:val="28"/>
        </w:rPr>
      </w:pPr>
    </w:p>
    <w:p w14:paraId="000001BE" w14:textId="77777777" w:rsidR="003902DB" w:rsidRPr="00284653" w:rsidRDefault="003902DB">
      <w:pPr>
        <w:pBdr>
          <w:top w:val="nil"/>
          <w:left w:val="nil"/>
          <w:bottom w:val="nil"/>
          <w:right w:val="nil"/>
          <w:between w:val="nil"/>
        </w:pBdr>
        <w:rPr>
          <w:rFonts w:ascii="Times New Roman" w:eastAsia="Times New Roman" w:hAnsi="Times New Roman" w:cs="Times New Roman"/>
          <w:bCs/>
          <w:sz w:val="28"/>
          <w:szCs w:val="28"/>
        </w:rPr>
      </w:pPr>
    </w:p>
    <w:p w14:paraId="000001BF" w14:textId="77777777" w:rsidR="003902DB" w:rsidRPr="00284653" w:rsidRDefault="003902DB">
      <w:pPr>
        <w:pBdr>
          <w:top w:val="nil"/>
          <w:left w:val="nil"/>
          <w:bottom w:val="nil"/>
          <w:right w:val="nil"/>
          <w:between w:val="nil"/>
        </w:pBdr>
        <w:rPr>
          <w:rFonts w:ascii="Times New Roman" w:eastAsia="Times New Roman" w:hAnsi="Times New Roman" w:cs="Times New Roman"/>
          <w:bCs/>
          <w:sz w:val="28"/>
          <w:szCs w:val="28"/>
        </w:rPr>
      </w:pPr>
    </w:p>
    <w:p w14:paraId="000001C0" w14:textId="77777777" w:rsidR="003902DB" w:rsidRPr="00284653" w:rsidRDefault="003902DB">
      <w:pPr>
        <w:pBdr>
          <w:top w:val="nil"/>
          <w:left w:val="nil"/>
          <w:bottom w:val="nil"/>
          <w:right w:val="nil"/>
          <w:between w:val="nil"/>
        </w:pBdr>
        <w:rPr>
          <w:rFonts w:ascii="Times New Roman" w:eastAsia="Times New Roman" w:hAnsi="Times New Roman" w:cs="Times New Roman"/>
          <w:bCs/>
          <w:sz w:val="28"/>
          <w:szCs w:val="28"/>
        </w:rPr>
      </w:pPr>
    </w:p>
    <w:p w14:paraId="000001C1" w14:textId="77777777" w:rsidR="003902DB" w:rsidRDefault="00000000">
      <w:pPr>
        <w:pBdr>
          <w:top w:val="nil"/>
          <w:left w:val="nil"/>
          <w:bottom w:val="nil"/>
          <w:right w:val="nil"/>
          <w:between w:val="nil"/>
        </w:pBdr>
        <w:rPr>
          <w:rFonts w:ascii="Times New Roman" w:eastAsia="Times New Roman" w:hAnsi="Times New Roman" w:cs="Times New Roman"/>
          <w:sz w:val="32"/>
          <w:szCs w:val="32"/>
        </w:rPr>
      </w:pPr>
      <w:r>
        <w:rPr>
          <w:rFonts w:ascii="Times New Roman" w:eastAsia="Times New Roman" w:hAnsi="Times New Roman" w:cs="Times New Roman"/>
          <w:sz w:val="32"/>
          <w:szCs w:val="32"/>
        </w:rPr>
        <w:t>Dessa stadgar är tagna vid föreningens årsmöte 2016-03-08</w:t>
      </w:r>
    </w:p>
    <w:p w14:paraId="000001C2" w14:textId="77777777" w:rsidR="003902DB" w:rsidRPr="00284653" w:rsidRDefault="003902DB">
      <w:pPr>
        <w:pBdr>
          <w:top w:val="nil"/>
          <w:left w:val="nil"/>
          <w:bottom w:val="nil"/>
          <w:right w:val="nil"/>
          <w:between w:val="nil"/>
        </w:pBdr>
        <w:rPr>
          <w:rFonts w:ascii="Times New Roman" w:eastAsia="Times New Roman" w:hAnsi="Times New Roman" w:cs="Times New Roman"/>
          <w:sz w:val="28"/>
          <w:szCs w:val="28"/>
        </w:rPr>
      </w:pPr>
    </w:p>
    <w:p w14:paraId="000001C3" w14:textId="77777777" w:rsidR="003902DB" w:rsidRDefault="003902DB">
      <w:pPr>
        <w:pBdr>
          <w:top w:val="nil"/>
          <w:left w:val="nil"/>
          <w:bottom w:val="nil"/>
          <w:right w:val="nil"/>
          <w:between w:val="nil"/>
        </w:pBdr>
        <w:rPr>
          <w:rFonts w:ascii="Times New Roman" w:eastAsia="Times New Roman" w:hAnsi="Times New Roman" w:cs="Times New Roman"/>
          <w:sz w:val="32"/>
          <w:szCs w:val="32"/>
        </w:rPr>
      </w:pPr>
    </w:p>
    <w:p w14:paraId="000001C4" w14:textId="77777777" w:rsidR="003902DB" w:rsidRDefault="00000000">
      <w:pPr>
        <w:pBdr>
          <w:top w:val="nil"/>
          <w:left w:val="nil"/>
          <w:bottom w:val="nil"/>
          <w:right w:val="nil"/>
          <w:between w:val="nil"/>
        </w:pBdr>
        <w:rPr>
          <w:rFonts w:ascii="Times New Roman" w:eastAsia="Times New Roman" w:hAnsi="Times New Roman" w:cs="Times New Roman"/>
          <w:sz w:val="32"/>
          <w:szCs w:val="32"/>
        </w:rPr>
      </w:pPr>
      <w:r>
        <w:rPr>
          <w:rFonts w:ascii="Times New Roman" w:eastAsia="Times New Roman" w:hAnsi="Times New Roman" w:cs="Times New Roman"/>
          <w:sz w:val="32"/>
          <w:szCs w:val="32"/>
        </w:rPr>
        <w:t>Ordförande</w:t>
      </w: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t>Justerat</w:t>
      </w:r>
    </w:p>
    <w:sectPr w:rsidR="003902DB">
      <w:footerReference w:type="default" r:id="rId8"/>
      <w:pgSz w:w="11909" w:h="16834"/>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82D7F4" w14:textId="77777777" w:rsidR="00F206AA" w:rsidRDefault="00F206AA">
      <w:pPr>
        <w:spacing w:line="240" w:lineRule="auto"/>
      </w:pPr>
      <w:r>
        <w:separator/>
      </w:r>
    </w:p>
  </w:endnote>
  <w:endnote w:type="continuationSeparator" w:id="0">
    <w:p w14:paraId="2E8FD086" w14:textId="77777777" w:rsidR="00F206AA" w:rsidRDefault="00F206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D0" w14:textId="33A8E34A" w:rsidR="003902DB" w:rsidRDefault="00000000">
    <w:pPr>
      <w:pBdr>
        <w:top w:val="nil"/>
        <w:left w:val="nil"/>
        <w:bottom w:val="nil"/>
        <w:right w:val="nil"/>
        <w:between w:val="nil"/>
      </w:pBdr>
      <w:tabs>
        <w:tab w:val="left" w:pos="425"/>
      </w:tabs>
      <w:jc w:val="right"/>
    </w:pPr>
    <w:r>
      <w:fldChar w:fldCharType="begin"/>
    </w:r>
    <w:r>
      <w:instrText>PAGE</w:instrText>
    </w:r>
    <w:r>
      <w:fldChar w:fldCharType="separate"/>
    </w:r>
    <w:r w:rsidR="009D3574">
      <w:rPr>
        <w:noProof/>
      </w:rPr>
      <w:t>1</w:t>
    </w:r>
    <w:r>
      <w:fldChar w:fldCharType="end"/>
    </w:r>
    <w:r>
      <w:t>(</w:t>
    </w:r>
    <w:r>
      <w:fldChar w:fldCharType="begin"/>
    </w:r>
    <w:r>
      <w:instrText>NUMPAGES</w:instrText>
    </w:r>
    <w:r>
      <w:fldChar w:fldCharType="separate"/>
    </w:r>
    <w:r w:rsidR="009D3574">
      <w:rPr>
        <w:noProof/>
      </w:rPr>
      <w:t>2</w:t>
    </w:r>
    <w:r>
      <w:fldChar w:fldCharType="end"/>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FC798F" w14:textId="77777777" w:rsidR="00F206AA" w:rsidRDefault="00F206AA">
      <w:pPr>
        <w:spacing w:line="240" w:lineRule="auto"/>
      </w:pPr>
      <w:r>
        <w:separator/>
      </w:r>
    </w:p>
  </w:footnote>
  <w:footnote w:type="continuationSeparator" w:id="0">
    <w:p w14:paraId="1B2E66BC" w14:textId="77777777" w:rsidR="00F206AA" w:rsidRDefault="00F206A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E677BD"/>
    <w:multiLevelType w:val="hybridMultilevel"/>
    <w:tmpl w:val="B35A3A8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321E56FD"/>
    <w:multiLevelType w:val="multilevel"/>
    <w:tmpl w:val="BB763F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D6C7C68"/>
    <w:multiLevelType w:val="multilevel"/>
    <w:tmpl w:val="DC1484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C626C59"/>
    <w:multiLevelType w:val="multilevel"/>
    <w:tmpl w:val="C02272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32551C8"/>
    <w:multiLevelType w:val="multilevel"/>
    <w:tmpl w:val="636C81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9BF74F2"/>
    <w:multiLevelType w:val="multilevel"/>
    <w:tmpl w:val="7A80F0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2038651405">
    <w:abstractNumId w:val="5"/>
  </w:num>
  <w:num w:numId="2" w16cid:durableId="186061024">
    <w:abstractNumId w:val="2"/>
  </w:num>
  <w:num w:numId="3" w16cid:durableId="553471639">
    <w:abstractNumId w:val="4"/>
  </w:num>
  <w:num w:numId="4" w16cid:durableId="403340453">
    <w:abstractNumId w:val="3"/>
  </w:num>
  <w:num w:numId="5" w16cid:durableId="348070967">
    <w:abstractNumId w:val="1"/>
  </w:num>
  <w:num w:numId="6" w16cid:durableId="18001078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02DB"/>
    <w:rsid w:val="001B233D"/>
    <w:rsid w:val="00207118"/>
    <w:rsid w:val="00284653"/>
    <w:rsid w:val="002C10B1"/>
    <w:rsid w:val="003902DB"/>
    <w:rsid w:val="0077188D"/>
    <w:rsid w:val="009D3574"/>
    <w:rsid w:val="00A27C02"/>
    <w:rsid w:val="00BE3420"/>
    <w:rsid w:val="00D5791B"/>
    <w:rsid w:val="00F206AA"/>
    <w:rsid w:val="00FC782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69D52"/>
  <w15:docId w15:val="{951881B4-2A2A-4A61-9BEA-D7B069EA0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sv" w:eastAsia="sv-S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uiPriority w:val="9"/>
    <w:qFormat/>
    <w:pPr>
      <w:keepNext/>
      <w:keepLines/>
      <w:spacing w:before="400" w:after="120"/>
      <w:outlineLvl w:val="0"/>
    </w:pPr>
    <w:rPr>
      <w:sz w:val="40"/>
      <w:szCs w:val="40"/>
    </w:rPr>
  </w:style>
  <w:style w:type="paragraph" w:styleId="Rubrik2">
    <w:name w:val="heading 2"/>
    <w:basedOn w:val="Normal"/>
    <w:next w:val="Normal"/>
    <w:uiPriority w:val="9"/>
    <w:unhideWhenUsed/>
    <w:qFormat/>
    <w:pPr>
      <w:keepNext/>
      <w:keepLines/>
      <w:spacing w:before="360" w:after="120"/>
      <w:outlineLvl w:val="1"/>
    </w:pPr>
    <w:rPr>
      <w:sz w:val="32"/>
      <w:szCs w:val="32"/>
    </w:rPr>
  </w:style>
  <w:style w:type="paragraph" w:styleId="Rubrik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Rubrik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Rubrik5">
    <w:name w:val="heading 5"/>
    <w:basedOn w:val="Normal"/>
    <w:next w:val="Normal"/>
    <w:uiPriority w:val="9"/>
    <w:semiHidden/>
    <w:unhideWhenUsed/>
    <w:qFormat/>
    <w:pPr>
      <w:keepNext/>
      <w:keepLines/>
      <w:spacing w:before="240" w:after="80"/>
      <w:outlineLvl w:val="4"/>
    </w:pPr>
    <w:rPr>
      <w:color w:val="666666"/>
    </w:rPr>
  </w:style>
  <w:style w:type="paragraph" w:styleId="Rubrik6">
    <w:name w:val="heading 6"/>
    <w:basedOn w:val="Normal"/>
    <w:next w:val="Normal"/>
    <w:uiPriority w:val="9"/>
    <w:semiHidden/>
    <w:unhideWhenUsed/>
    <w:qFormat/>
    <w:pPr>
      <w:keepNext/>
      <w:keepLines/>
      <w:spacing w:before="240" w:after="80"/>
      <w:outlineLvl w:val="5"/>
    </w:pPr>
    <w:rPr>
      <w:i/>
      <w:color w:val="66666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uiPriority w:val="10"/>
    <w:qFormat/>
    <w:pPr>
      <w:keepNext/>
      <w:keepLines/>
      <w:spacing w:after="60"/>
    </w:pPr>
    <w:rPr>
      <w:sz w:val="52"/>
      <w:szCs w:val="52"/>
    </w:rPr>
  </w:style>
  <w:style w:type="paragraph" w:styleId="Underrubrik">
    <w:name w:val="Subtitle"/>
    <w:basedOn w:val="Normal"/>
    <w:next w:val="Normal"/>
    <w:uiPriority w:val="11"/>
    <w:qFormat/>
    <w:pPr>
      <w:keepNext/>
      <w:keepLines/>
      <w:spacing w:after="320"/>
    </w:pPr>
    <w:rPr>
      <w:color w:val="666666"/>
      <w:sz w:val="30"/>
      <w:szCs w:val="30"/>
    </w:rPr>
  </w:style>
  <w:style w:type="paragraph" w:styleId="Liststycke">
    <w:name w:val="List Paragraph"/>
    <w:basedOn w:val="Normal"/>
    <w:uiPriority w:val="34"/>
    <w:qFormat/>
    <w:rsid w:val="00FC78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4321</Words>
  <Characters>22905</Characters>
  <Application>Microsoft Office Word</Application>
  <DocSecurity>0</DocSecurity>
  <Lines>190</Lines>
  <Paragraphs>54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27172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Helge</dc:creator>
  <cp:lastModifiedBy>Helge Rickard</cp:lastModifiedBy>
  <cp:revision>2</cp:revision>
  <dcterms:created xsi:type="dcterms:W3CDTF">2023-03-26T18:08:00Z</dcterms:created>
  <dcterms:modified xsi:type="dcterms:W3CDTF">2023-03-26T18:08:00Z</dcterms:modified>
</cp:coreProperties>
</file>